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511" w:rsidRPr="00C116AA" w:rsidRDefault="00884511" w:rsidP="00C116AA">
      <w:pPr>
        <w:pStyle w:val="Default"/>
        <w:ind w:firstLine="709"/>
        <w:jc w:val="both"/>
        <w:rPr>
          <w:sz w:val="28"/>
          <w:szCs w:val="28"/>
        </w:rPr>
      </w:pPr>
    </w:p>
    <w:p w:rsidR="00884511" w:rsidRPr="00C116AA" w:rsidRDefault="00C116AA" w:rsidP="00C116AA">
      <w:pPr>
        <w:pStyle w:val="Default"/>
        <w:ind w:firstLine="709"/>
        <w:jc w:val="both"/>
        <w:rPr>
          <w:sz w:val="28"/>
          <w:szCs w:val="28"/>
        </w:rPr>
      </w:pPr>
      <w:r w:rsidRPr="00C116AA">
        <w:rPr>
          <w:bCs/>
          <w:sz w:val="28"/>
          <w:szCs w:val="28"/>
        </w:rPr>
        <w:t>Муниципальный</w:t>
      </w:r>
      <w:r w:rsidR="00884511" w:rsidRPr="00C116AA">
        <w:rPr>
          <w:bCs/>
          <w:sz w:val="28"/>
          <w:szCs w:val="28"/>
        </w:rPr>
        <w:t xml:space="preserve"> </w:t>
      </w:r>
      <w:r w:rsidRPr="00C116AA">
        <w:rPr>
          <w:bCs/>
          <w:sz w:val="28"/>
          <w:szCs w:val="28"/>
        </w:rPr>
        <w:t>этап</w:t>
      </w:r>
      <w:r w:rsidR="00884511" w:rsidRPr="00C116AA">
        <w:rPr>
          <w:bCs/>
          <w:sz w:val="28"/>
          <w:szCs w:val="28"/>
        </w:rPr>
        <w:t xml:space="preserve"> регионального конкурса методических материалов по организации патриотического воспитания в образовательных организациях Мурманской области </w:t>
      </w:r>
      <w:r w:rsidR="00884511" w:rsidRPr="00C116AA">
        <w:rPr>
          <w:sz w:val="28"/>
          <w:szCs w:val="28"/>
        </w:rPr>
        <w:t>«Растим патриотов России»</w:t>
      </w:r>
    </w:p>
    <w:p w:rsidR="00884511" w:rsidRPr="00C116AA" w:rsidRDefault="00884511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511" w:rsidRDefault="00884511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6AA" w:rsidRDefault="00C116AA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6AA" w:rsidRPr="00C116AA" w:rsidRDefault="00C116AA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511" w:rsidRPr="00C116AA" w:rsidRDefault="00884511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7D3B" w:rsidRPr="00C116AA" w:rsidRDefault="00EE66DF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Игра-квест</w:t>
      </w:r>
      <w:r w:rsidR="00C116AA">
        <w:rPr>
          <w:rFonts w:ascii="Times New Roman" w:hAnsi="Times New Roman" w:cs="Times New Roman"/>
          <w:sz w:val="28"/>
          <w:szCs w:val="28"/>
        </w:rPr>
        <w:t xml:space="preserve"> -</w:t>
      </w:r>
      <w:r w:rsidRPr="00C116AA">
        <w:rPr>
          <w:rFonts w:ascii="Times New Roman" w:hAnsi="Times New Roman" w:cs="Times New Roman"/>
          <w:sz w:val="28"/>
          <w:szCs w:val="28"/>
        </w:rPr>
        <w:t xml:space="preserve"> </w:t>
      </w:r>
      <w:r w:rsidR="00D47D3B" w:rsidRPr="00C116AA">
        <w:rPr>
          <w:rFonts w:ascii="Times New Roman" w:hAnsi="Times New Roman" w:cs="Times New Roman"/>
          <w:sz w:val="28"/>
          <w:szCs w:val="28"/>
        </w:rPr>
        <w:t>«Путешествие по городу «Согласие»</w:t>
      </w:r>
      <w:r w:rsidR="00D47D3B" w:rsidRPr="00C116A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47D3B" w:rsidRPr="00C116AA">
        <w:rPr>
          <w:rFonts w:ascii="Times New Roman" w:hAnsi="Times New Roman" w:cs="Times New Roman"/>
          <w:sz w:val="28"/>
          <w:szCs w:val="28"/>
        </w:rPr>
        <w:t>посвященная Дню народного единства</w:t>
      </w:r>
    </w:p>
    <w:p w:rsidR="00163B87" w:rsidRDefault="00163B87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6AA" w:rsidRDefault="00C116AA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6AA" w:rsidRPr="00C116AA" w:rsidRDefault="00C116AA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511" w:rsidRPr="00C116AA" w:rsidRDefault="00884511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Номинация: «Лучшая дидактическая разработка мероприятия школьного и/или муниципального уровня патриотической направленности».</w:t>
      </w:r>
    </w:p>
    <w:p w:rsidR="00884511" w:rsidRPr="00C116AA" w:rsidRDefault="00884511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511" w:rsidRPr="00C116AA" w:rsidRDefault="00884511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511" w:rsidRPr="00C116AA" w:rsidRDefault="00884511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511" w:rsidRPr="00C116AA" w:rsidRDefault="00884511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0"/>
        <w:gridCol w:w="4786"/>
      </w:tblGrid>
      <w:tr w:rsidR="00884511" w:rsidRPr="00C116AA" w:rsidTr="00C116AA">
        <w:tc>
          <w:tcPr>
            <w:tcW w:w="2550" w:type="dxa"/>
          </w:tcPr>
          <w:p w:rsidR="00884511" w:rsidRPr="00C116AA" w:rsidRDefault="00884511" w:rsidP="00CA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6AA">
              <w:rPr>
                <w:rFonts w:ascii="Times New Roman" w:hAnsi="Times New Roman" w:cs="Times New Roman"/>
                <w:sz w:val="28"/>
                <w:szCs w:val="28"/>
              </w:rPr>
              <w:t>ФИО:</w:t>
            </w:r>
          </w:p>
        </w:tc>
        <w:tc>
          <w:tcPr>
            <w:tcW w:w="4786" w:type="dxa"/>
          </w:tcPr>
          <w:p w:rsidR="00884511" w:rsidRPr="00C116AA" w:rsidRDefault="00884511" w:rsidP="00CA12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6AA">
              <w:rPr>
                <w:rFonts w:ascii="Times New Roman" w:hAnsi="Times New Roman" w:cs="Times New Roman"/>
                <w:sz w:val="28"/>
                <w:szCs w:val="28"/>
              </w:rPr>
              <w:t>Воронина Елена Владимировна</w:t>
            </w:r>
          </w:p>
        </w:tc>
      </w:tr>
      <w:tr w:rsidR="00884511" w:rsidRPr="00C116AA" w:rsidTr="00C116AA">
        <w:tc>
          <w:tcPr>
            <w:tcW w:w="2550" w:type="dxa"/>
          </w:tcPr>
          <w:p w:rsidR="00884511" w:rsidRPr="00C116AA" w:rsidRDefault="00884511" w:rsidP="00CA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6AA">
              <w:rPr>
                <w:rFonts w:ascii="Times New Roman" w:hAnsi="Times New Roman" w:cs="Times New Roman"/>
                <w:sz w:val="28"/>
                <w:szCs w:val="28"/>
              </w:rPr>
              <w:t>Место работы:</w:t>
            </w:r>
          </w:p>
        </w:tc>
        <w:tc>
          <w:tcPr>
            <w:tcW w:w="4786" w:type="dxa"/>
          </w:tcPr>
          <w:p w:rsidR="00884511" w:rsidRPr="00C116AA" w:rsidRDefault="00884511" w:rsidP="00CA12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6AA">
              <w:rPr>
                <w:rFonts w:ascii="Times New Roman" w:hAnsi="Times New Roman" w:cs="Times New Roman"/>
                <w:sz w:val="28"/>
                <w:szCs w:val="28"/>
              </w:rPr>
              <w:t>МБОУ «Туманненская ООШ»</w:t>
            </w:r>
          </w:p>
        </w:tc>
      </w:tr>
      <w:tr w:rsidR="00884511" w:rsidRPr="00C116AA" w:rsidTr="00C116AA">
        <w:tc>
          <w:tcPr>
            <w:tcW w:w="2550" w:type="dxa"/>
          </w:tcPr>
          <w:p w:rsidR="00884511" w:rsidRPr="00C116AA" w:rsidRDefault="00884511" w:rsidP="00CA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6AA">
              <w:rPr>
                <w:rFonts w:ascii="Times New Roman" w:hAnsi="Times New Roman" w:cs="Times New Roman"/>
                <w:sz w:val="28"/>
                <w:szCs w:val="28"/>
              </w:rPr>
              <w:t>Должность:</w:t>
            </w:r>
          </w:p>
        </w:tc>
        <w:tc>
          <w:tcPr>
            <w:tcW w:w="4786" w:type="dxa"/>
          </w:tcPr>
          <w:p w:rsidR="00884511" w:rsidRPr="00C116AA" w:rsidRDefault="00884511" w:rsidP="00CA12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6AA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по воспитанию </w:t>
            </w:r>
          </w:p>
        </w:tc>
      </w:tr>
      <w:tr w:rsidR="00884511" w:rsidRPr="00C116AA" w:rsidTr="00C116AA">
        <w:tc>
          <w:tcPr>
            <w:tcW w:w="2550" w:type="dxa"/>
          </w:tcPr>
          <w:p w:rsidR="00884511" w:rsidRPr="00C116AA" w:rsidRDefault="00884511" w:rsidP="00CA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6AA">
              <w:rPr>
                <w:rFonts w:ascii="Times New Roman" w:hAnsi="Times New Roman" w:cs="Times New Roman"/>
                <w:sz w:val="28"/>
                <w:szCs w:val="28"/>
              </w:rPr>
              <w:t>Адрес:</w:t>
            </w:r>
          </w:p>
        </w:tc>
        <w:tc>
          <w:tcPr>
            <w:tcW w:w="4786" w:type="dxa"/>
          </w:tcPr>
          <w:p w:rsidR="00884511" w:rsidRPr="00C116AA" w:rsidRDefault="00884511" w:rsidP="00CA12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6AA">
              <w:rPr>
                <w:rFonts w:ascii="Times New Roman" w:hAnsi="Times New Roman" w:cs="Times New Roman"/>
                <w:sz w:val="28"/>
                <w:szCs w:val="28"/>
              </w:rPr>
              <w:t xml:space="preserve">ул. Энергетиков, 2а, п. </w:t>
            </w:r>
            <w:proofErr w:type="gramStart"/>
            <w:r w:rsidRPr="00C116AA">
              <w:rPr>
                <w:rFonts w:ascii="Times New Roman" w:hAnsi="Times New Roman" w:cs="Times New Roman"/>
                <w:sz w:val="28"/>
                <w:szCs w:val="28"/>
              </w:rPr>
              <w:t>Туманный</w:t>
            </w:r>
            <w:proofErr w:type="gramEnd"/>
            <w:r w:rsidRPr="00C116AA">
              <w:rPr>
                <w:rFonts w:ascii="Times New Roman" w:hAnsi="Times New Roman" w:cs="Times New Roman"/>
                <w:sz w:val="28"/>
                <w:szCs w:val="28"/>
              </w:rPr>
              <w:t>, Кольского района Мурманской области</w:t>
            </w:r>
          </w:p>
        </w:tc>
      </w:tr>
      <w:tr w:rsidR="00884511" w:rsidRPr="00C116AA" w:rsidTr="00C116AA">
        <w:tc>
          <w:tcPr>
            <w:tcW w:w="2550" w:type="dxa"/>
          </w:tcPr>
          <w:p w:rsidR="00884511" w:rsidRPr="00C116AA" w:rsidRDefault="00884511" w:rsidP="00CA1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16AA">
              <w:rPr>
                <w:rFonts w:ascii="Times New Roman" w:hAnsi="Times New Roman" w:cs="Times New Roman"/>
                <w:sz w:val="28"/>
                <w:szCs w:val="28"/>
              </w:rPr>
              <w:t>Контактный телефон:</w:t>
            </w:r>
          </w:p>
        </w:tc>
        <w:tc>
          <w:tcPr>
            <w:tcW w:w="4786" w:type="dxa"/>
          </w:tcPr>
          <w:p w:rsidR="00884511" w:rsidRPr="00C116AA" w:rsidRDefault="00884511" w:rsidP="00CA12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6AA">
              <w:rPr>
                <w:rFonts w:ascii="Times New Roman" w:hAnsi="Times New Roman" w:cs="Times New Roman"/>
                <w:sz w:val="28"/>
                <w:szCs w:val="28"/>
              </w:rPr>
              <w:t>8-(815)5343225, 8-921-176-34-07</w:t>
            </w:r>
          </w:p>
        </w:tc>
      </w:tr>
    </w:tbl>
    <w:p w:rsidR="00884511" w:rsidRDefault="00884511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6AA" w:rsidRDefault="00C116AA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16AA" w:rsidRDefault="00C116AA" w:rsidP="00C116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16AA" w:rsidRDefault="00C116AA" w:rsidP="00C116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205" w:rsidRPr="00C116AA" w:rsidRDefault="00CA1205" w:rsidP="00C116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4511" w:rsidRPr="00C116AA" w:rsidRDefault="00884511" w:rsidP="00C116AA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C116AA" w:rsidRDefault="00884511" w:rsidP="00C116AA">
      <w:pPr>
        <w:pStyle w:val="Default"/>
        <w:ind w:firstLine="709"/>
        <w:jc w:val="both"/>
        <w:rPr>
          <w:sz w:val="28"/>
          <w:szCs w:val="28"/>
        </w:rPr>
      </w:pPr>
      <w:r w:rsidRPr="00C116AA">
        <w:rPr>
          <w:sz w:val="28"/>
          <w:szCs w:val="28"/>
        </w:rPr>
        <w:t>Разработка мероприятия Игры-квеста  «Путешествие по городу «Согласие»</w:t>
      </w:r>
      <w:r w:rsidRPr="00C116AA">
        <w:rPr>
          <w:b/>
          <w:sz w:val="28"/>
          <w:szCs w:val="28"/>
        </w:rPr>
        <w:t xml:space="preserve">, </w:t>
      </w:r>
      <w:r w:rsidR="00CF4EA5">
        <w:rPr>
          <w:sz w:val="28"/>
          <w:szCs w:val="28"/>
        </w:rPr>
        <w:t>посвященного</w:t>
      </w:r>
      <w:r w:rsidRPr="00C116AA">
        <w:rPr>
          <w:sz w:val="28"/>
          <w:szCs w:val="28"/>
        </w:rPr>
        <w:t xml:space="preserve"> Дню народного единства, </w:t>
      </w:r>
      <w:r w:rsidR="00BE46EE" w:rsidRPr="00C116AA">
        <w:rPr>
          <w:sz w:val="28"/>
          <w:szCs w:val="28"/>
        </w:rPr>
        <w:t>направлена</w:t>
      </w:r>
      <w:r w:rsidRPr="00C116AA">
        <w:rPr>
          <w:sz w:val="28"/>
          <w:szCs w:val="28"/>
        </w:rPr>
        <w:t xml:space="preserve"> для участия в </w:t>
      </w:r>
      <w:r w:rsidRPr="00C116AA">
        <w:rPr>
          <w:bCs/>
          <w:sz w:val="28"/>
          <w:szCs w:val="28"/>
        </w:rPr>
        <w:t>муниципальном этапе регионального конкурса методических материалов по организации патриотического воспитания в образовательных организациях Мурманской области</w:t>
      </w:r>
      <w:r w:rsidRPr="00C116AA">
        <w:rPr>
          <w:b/>
          <w:bCs/>
          <w:sz w:val="28"/>
          <w:szCs w:val="28"/>
        </w:rPr>
        <w:t xml:space="preserve"> </w:t>
      </w:r>
      <w:r w:rsidRPr="00C116AA">
        <w:rPr>
          <w:sz w:val="28"/>
          <w:szCs w:val="28"/>
        </w:rPr>
        <w:t>«Растим патриотов России»</w:t>
      </w:r>
      <w:r w:rsidR="00124627" w:rsidRPr="00C116AA">
        <w:rPr>
          <w:sz w:val="28"/>
          <w:szCs w:val="28"/>
        </w:rPr>
        <w:t xml:space="preserve"> в номинации «Лучшая дидактическая разработка мероприятия школьного и/или муниципального уровня патриотической направленности».</w:t>
      </w:r>
    </w:p>
    <w:p w:rsidR="00C116AA" w:rsidRDefault="00C116AA" w:rsidP="00C116AA">
      <w:pPr>
        <w:pStyle w:val="Default"/>
        <w:ind w:firstLine="709"/>
        <w:jc w:val="both"/>
        <w:rPr>
          <w:sz w:val="28"/>
          <w:szCs w:val="28"/>
        </w:rPr>
      </w:pPr>
    </w:p>
    <w:p w:rsidR="00124627" w:rsidRDefault="00312C56" w:rsidP="00C116A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игра–</w:t>
      </w:r>
      <w:proofErr w:type="spellStart"/>
      <w:r w:rsidR="00124627" w:rsidRPr="00C116AA">
        <w:rPr>
          <w:sz w:val="28"/>
          <w:szCs w:val="28"/>
        </w:rPr>
        <w:t>квест</w:t>
      </w:r>
      <w:proofErr w:type="spellEnd"/>
      <w:r w:rsidR="00124627" w:rsidRPr="00C116AA">
        <w:rPr>
          <w:sz w:val="28"/>
          <w:szCs w:val="28"/>
        </w:rPr>
        <w:t xml:space="preserve"> проводится в образовательном учреждении в рамках воспитательной работ</w:t>
      </w:r>
      <w:r w:rsidR="00BE46EE" w:rsidRPr="00C116AA">
        <w:rPr>
          <w:sz w:val="28"/>
          <w:szCs w:val="28"/>
        </w:rPr>
        <w:t>ы</w:t>
      </w:r>
      <w:r w:rsidR="00124627" w:rsidRPr="00C116AA">
        <w:rPr>
          <w:sz w:val="28"/>
          <w:szCs w:val="28"/>
        </w:rPr>
        <w:t>, в преддверии праз</w:t>
      </w:r>
      <w:r w:rsidR="007B12D4" w:rsidRPr="00C116AA">
        <w:rPr>
          <w:sz w:val="28"/>
          <w:szCs w:val="28"/>
        </w:rPr>
        <w:t xml:space="preserve">днования Дня народного единства для обучающихся 5-9 классов. </w:t>
      </w:r>
    </w:p>
    <w:p w:rsidR="00C116AA" w:rsidRPr="00C116AA" w:rsidRDefault="00C116AA" w:rsidP="00C116AA">
      <w:pPr>
        <w:pStyle w:val="Default"/>
        <w:ind w:firstLine="709"/>
        <w:jc w:val="both"/>
        <w:rPr>
          <w:sz w:val="28"/>
          <w:szCs w:val="28"/>
        </w:rPr>
      </w:pPr>
    </w:p>
    <w:p w:rsidR="00C116AA" w:rsidRDefault="00124627" w:rsidP="00C116A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16AA">
        <w:rPr>
          <w:rFonts w:ascii="Times New Roman" w:hAnsi="Times New Roman" w:cs="Times New Roman"/>
          <w:color w:val="000000"/>
          <w:sz w:val="28"/>
          <w:szCs w:val="28"/>
        </w:rPr>
        <w:t xml:space="preserve">Игра  проходит по заранее определенному сценарию на территории </w:t>
      </w:r>
      <w:r w:rsidRPr="00C116AA">
        <w:rPr>
          <w:rFonts w:ascii="Times New Roman" w:hAnsi="Times New Roman" w:cs="Times New Roman"/>
          <w:sz w:val="28"/>
          <w:szCs w:val="28"/>
        </w:rPr>
        <w:t xml:space="preserve"> школы. Предложенный сценарий игры может быть реализован на любой территории,</w:t>
      </w:r>
      <w:r w:rsidR="00BE46EE" w:rsidRPr="00C116AA">
        <w:rPr>
          <w:rFonts w:ascii="Times New Roman" w:hAnsi="Times New Roman" w:cs="Times New Roman"/>
          <w:sz w:val="28"/>
          <w:szCs w:val="28"/>
        </w:rPr>
        <w:t xml:space="preserve"> в помещении</w:t>
      </w:r>
      <w:r w:rsidRPr="00C116AA">
        <w:rPr>
          <w:rFonts w:ascii="Times New Roman" w:hAnsi="Times New Roman" w:cs="Times New Roman"/>
          <w:sz w:val="28"/>
          <w:szCs w:val="28"/>
        </w:rPr>
        <w:t xml:space="preserve"> при условии оформления этапов.</w:t>
      </w:r>
    </w:p>
    <w:p w:rsidR="00124627" w:rsidRPr="00C116AA" w:rsidRDefault="00124627" w:rsidP="00C116A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Проведение игры</w:t>
      </w:r>
      <w:r w:rsidR="007B12D4" w:rsidRPr="00C116A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7B12D4" w:rsidRPr="00C116AA">
        <w:rPr>
          <w:rFonts w:ascii="Times New Roman" w:hAnsi="Times New Roman" w:cs="Times New Roman"/>
          <w:sz w:val="28"/>
          <w:szCs w:val="28"/>
        </w:rPr>
        <w:t>кве</w:t>
      </w:r>
      <w:r w:rsidRPr="00C116AA">
        <w:rPr>
          <w:rFonts w:ascii="Times New Roman" w:hAnsi="Times New Roman" w:cs="Times New Roman"/>
          <w:sz w:val="28"/>
          <w:szCs w:val="28"/>
        </w:rPr>
        <w:t>ста</w:t>
      </w:r>
      <w:proofErr w:type="spellEnd"/>
      <w:r w:rsidRPr="00C116AA">
        <w:rPr>
          <w:rFonts w:ascii="Times New Roman" w:hAnsi="Times New Roman" w:cs="Times New Roman"/>
          <w:sz w:val="28"/>
          <w:szCs w:val="28"/>
        </w:rPr>
        <w:t xml:space="preserve"> предполагает различные формы работы с участниками: инсценировка, решение логических задач, применение знаний на практике.</w:t>
      </w:r>
    </w:p>
    <w:p w:rsidR="00884511" w:rsidRPr="00C116AA" w:rsidRDefault="007B12D4" w:rsidP="00C116AA">
      <w:pPr>
        <w:pStyle w:val="a6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  <w:sz w:val="28"/>
          <w:szCs w:val="28"/>
        </w:rPr>
      </w:pPr>
      <w:r w:rsidRPr="00C116AA">
        <w:rPr>
          <w:sz w:val="28"/>
          <w:szCs w:val="28"/>
          <w:u w:val="single"/>
        </w:rPr>
        <w:t>Ожидаемые результаты</w:t>
      </w:r>
      <w:r w:rsidRPr="00C116AA">
        <w:rPr>
          <w:b/>
          <w:bCs/>
          <w:color w:val="000000"/>
          <w:sz w:val="28"/>
          <w:szCs w:val="28"/>
        </w:rPr>
        <w:t xml:space="preserve"> </w:t>
      </w:r>
      <w:r w:rsidR="00BE46EE" w:rsidRPr="00C116AA">
        <w:rPr>
          <w:b/>
          <w:bCs/>
          <w:color w:val="000000"/>
          <w:sz w:val="28"/>
          <w:szCs w:val="28"/>
        </w:rPr>
        <w:t>-</w:t>
      </w:r>
      <w:r w:rsidR="00BE46EE" w:rsidRPr="00C116AA">
        <w:rPr>
          <w:color w:val="000000"/>
          <w:sz w:val="28"/>
          <w:szCs w:val="28"/>
        </w:rPr>
        <w:t xml:space="preserve"> проведение внеклассного</w:t>
      </w:r>
      <w:r w:rsidRPr="00C116AA">
        <w:rPr>
          <w:color w:val="000000"/>
          <w:sz w:val="28"/>
          <w:szCs w:val="28"/>
        </w:rPr>
        <w:t xml:space="preserve"> мер</w:t>
      </w:r>
      <w:r w:rsidR="00BE46EE" w:rsidRPr="00C116AA">
        <w:rPr>
          <w:color w:val="000000"/>
          <w:sz w:val="28"/>
          <w:szCs w:val="28"/>
        </w:rPr>
        <w:t>оприятия, посвященное Дню народного единства,</w:t>
      </w:r>
      <w:r w:rsidR="00BE46EE" w:rsidRPr="00C116AA">
        <w:rPr>
          <w:b/>
          <w:bCs/>
          <w:color w:val="000000"/>
          <w:sz w:val="28"/>
          <w:szCs w:val="28"/>
        </w:rPr>
        <w:t xml:space="preserve"> </w:t>
      </w:r>
      <w:r w:rsidR="00BE46EE" w:rsidRPr="00C116AA">
        <w:rPr>
          <w:color w:val="000000"/>
          <w:sz w:val="28"/>
          <w:szCs w:val="28"/>
        </w:rPr>
        <w:t>в интересной, нестандартной форме</w:t>
      </w:r>
      <w:r w:rsidRPr="00C116AA">
        <w:rPr>
          <w:color w:val="000000"/>
          <w:sz w:val="28"/>
          <w:szCs w:val="28"/>
        </w:rPr>
        <w:t>;</w:t>
      </w:r>
      <w:r w:rsidR="00BE46EE" w:rsidRPr="00C116AA">
        <w:rPr>
          <w:color w:val="000000"/>
          <w:sz w:val="28"/>
          <w:szCs w:val="28"/>
        </w:rPr>
        <w:t xml:space="preserve"> актуализация знаний исторических событий, предшествующих, возникновению праздника, выявление интеллектуальных, творческих</w:t>
      </w:r>
      <w:r w:rsidRPr="00C116AA">
        <w:rPr>
          <w:color w:val="000000"/>
          <w:sz w:val="28"/>
          <w:szCs w:val="28"/>
        </w:rPr>
        <w:t xml:space="preserve"> и организаци</w:t>
      </w:r>
      <w:r w:rsidR="00BE46EE" w:rsidRPr="00C116AA">
        <w:rPr>
          <w:color w:val="000000"/>
          <w:sz w:val="28"/>
          <w:szCs w:val="28"/>
        </w:rPr>
        <w:t>онных способностей учащихся</w:t>
      </w:r>
      <w:r w:rsidRPr="00C116AA">
        <w:rPr>
          <w:color w:val="000000"/>
          <w:sz w:val="28"/>
          <w:szCs w:val="28"/>
        </w:rPr>
        <w:t>;</w:t>
      </w:r>
    </w:p>
    <w:p w:rsidR="00EE66DF" w:rsidRPr="00C116AA" w:rsidRDefault="00EE66DF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C116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54A4" w:rsidRPr="00C116AA">
        <w:rPr>
          <w:rFonts w:ascii="Times New Roman" w:hAnsi="Times New Roman" w:cs="Times New Roman"/>
          <w:b/>
          <w:sz w:val="28"/>
          <w:szCs w:val="28"/>
        </w:rPr>
        <w:t>–</w:t>
      </w:r>
      <w:r w:rsidRPr="00C116AA">
        <w:rPr>
          <w:rFonts w:ascii="Times New Roman" w:hAnsi="Times New Roman" w:cs="Times New Roman"/>
          <w:sz w:val="28"/>
          <w:szCs w:val="28"/>
        </w:rPr>
        <w:t xml:space="preserve"> </w:t>
      </w:r>
      <w:r w:rsidR="002454A4" w:rsidRPr="00C116AA">
        <w:rPr>
          <w:rFonts w:ascii="Times New Roman" w:hAnsi="Times New Roman" w:cs="Times New Roman"/>
          <w:sz w:val="28"/>
          <w:szCs w:val="28"/>
        </w:rPr>
        <w:t>спос</w:t>
      </w:r>
      <w:r w:rsidR="00252C35" w:rsidRPr="00C116AA">
        <w:rPr>
          <w:rFonts w:ascii="Times New Roman" w:hAnsi="Times New Roman" w:cs="Times New Roman"/>
          <w:sz w:val="28"/>
          <w:szCs w:val="28"/>
        </w:rPr>
        <w:t xml:space="preserve">обствовать воспитанию </w:t>
      </w:r>
      <w:r w:rsidR="002454A4" w:rsidRPr="00C116AA">
        <w:rPr>
          <w:rFonts w:ascii="Times New Roman" w:hAnsi="Times New Roman" w:cs="Times New Roman"/>
          <w:sz w:val="28"/>
          <w:szCs w:val="28"/>
        </w:rPr>
        <w:t xml:space="preserve"> чувств патриотизма, развитию уважения к отечественной истории, культуре, традициям, а также развитию навыков и умений работы в команде. </w:t>
      </w:r>
    </w:p>
    <w:p w:rsidR="00EE66DF" w:rsidRPr="00C116AA" w:rsidRDefault="00EE66DF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16AA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2454A4" w:rsidRPr="00C116AA" w:rsidRDefault="002454A4" w:rsidP="00C116AA">
      <w:pPr>
        <w:pStyle w:val="a3"/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 xml:space="preserve">познакомить </w:t>
      </w:r>
      <w:proofErr w:type="gramStart"/>
      <w:r w:rsidRPr="00C116A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116AA">
        <w:rPr>
          <w:rFonts w:ascii="Times New Roman" w:hAnsi="Times New Roman" w:cs="Times New Roman"/>
          <w:sz w:val="28"/>
          <w:szCs w:val="28"/>
        </w:rPr>
        <w:t xml:space="preserve"> с историей празднования Дня народного единства;</w:t>
      </w:r>
    </w:p>
    <w:p w:rsidR="002454A4" w:rsidRPr="00C116AA" w:rsidRDefault="002454A4" w:rsidP="00C116AA">
      <w:pPr>
        <w:pStyle w:val="a3"/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 xml:space="preserve">создать условия для применения учащимися, с одной стороны, знаний, умений и навыков по истории России, а с другой – показать многонациональность и </w:t>
      </w:r>
      <w:proofErr w:type="spellStart"/>
      <w:r w:rsidRPr="00C116AA">
        <w:rPr>
          <w:rFonts w:ascii="Times New Roman" w:hAnsi="Times New Roman" w:cs="Times New Roman"/>
          <w:sz w:val="28"/>
          <w:szCs w:val="28"/>
        </w:rPr>
        <w:t>поликонфессиональность</w:t>
      </w:r>
      <w:proofErr w:type="spellEnd"/>
      <w:r w:rsidRPr="00C116AA">
        <w:rPr>
          <w:rFonts w:ascii="Times New Roman" w:hAnsi="Times New Roman" w:cs="Times New Roman"/>
          <w:sz w:val="28"/>
          <w:szCs w:val="28"/>
        </w:rPr>
        <w:t xml:space="preserve"> российского народа;</w:t>
      </w:r>
    </w:p>
    <w:p w:rsidR="002454A4" w:rsidRPr="00C116AA" w:rsidRDefault="002454A4" w:rsidP="00C116AA">
      <w:pPr>
        <w:pStyle w:val="a3"/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 xml:space="preserve">объяснить важность и значимость Дня народного единства для консолидации общества и развития государства. </w:t>
      </w:r>
    </w:p>
    <w:p w:rsidR="00313C90" w:rsidRPr="00C116AA" w:rsidRDefault="00806827" w:rsidP="00C116A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C116AA">
        <w:rPr>
          <w:rFonts w:ascii="Times New Roman" w:hAnsi="Times New Roman" w:cs="Times New Roman"/>
          <w:color w:val="000000"/>
          <w:sz w:val="28"/>
          <w:szCs w:val="28"/>
          <w:u w:val="single"/>
        </w:rPr>
        <w:t>Форм</w:t>
      </w:r>
      <w:r w:rsidR="007B12D4" w:rsidRPr="00C116AA">
        <w:rPr>
          <w:rFonts w:ascii="Times New Roman" w:hAnsi="Times New Roman" w:cs="Times New Roman"/>
          <w:color w:val="000000"/>
          <w:sz w:val="28"/>
          <w:szCs w:val="28"/>
          <w:u w:val="single"/>
        </w:rPr>
        <w:t>ы и методы реализации</w:t>
      </w:r>
      <w:r w:rsidR="00BE46EE" w:rsidRPr="00C116AA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BE46EE" w:rsidRPr="00C116AA" w:rsidRDefault="00BE46EE" w:rsidP="00C116A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16AA">
        <w:rPr>
          <w:rFonts w:ascii="Times New Roman" w:hAnsi="Times New Roman" w:cs="Times New Roman"/>
          <w:color w:val="000000"/>
          <w:sz w:val="28"/>
          <w:szCs w:val="28"/>
        </w:rPr>
        <w:t>Организатору игры необходимо заранее подготовить</w:t>
      </w:r>
      <w:r w:rsidR="001409B8" w:rsidRPr="00C116AA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приложениями 1,2,3,4,5,6</w:t>
      </w:r>
      <w:r w:rsidR="00CF4EA5">
        <w:rPr>
          <w:rFonts w:ascii="Times New Roman" w:hAnsi="Times New Roman" w:cs="Times New Roman"/>
          <w:color w:val="000000"/>
          <w:sz w:val="28"/>
          <w:szCs w:val="28"/>
        </w:rPr>
        <w:t>,7</w:t>
      </w:r>
      <w:r w:rsidRPr="00C116A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409B8" w:rsidRDefault="00BE46EE" w:rsidP="00C116AA">
      <w:pPr>
        <w:pStyle w:val="a3"/>
        <w:numPr>
          <w:ilvl w:val="0"/>
          <w:numId w:val="1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lastRenderedPageBreak/>
        <w:t xml:space="preserve">Конверты – 3 </w:t>
      </w:r>
      <w:proofErr w:type="spellStart"/>
      <w:proofErr w:type="gramStart"/>
      <w:r w:rsidRPr="00C116AA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="001409B8" w:rsidRPr="00C116AA">
        <w:rPr>
          <w:rFonts w:ascii="Times New Roman" w:hAnsi="Times New Roman" w:cs="Times New Roman"/>
          <w:sz w:val="28"/>
          <w:szCs w:val="28"/>
        </w:rPr>
        <w:t xml:space="preserve"> (синий, красный, белый)</w:t>
      </w:r>
    </w:p>
    <w:p w:rsidR="009D0881" w:rsidRPr="00C116AA" w:rsidRDefault="009D0881" w:rsidP="00C116AA">
      <w:pPr>
        <w:pStyle w:val="a3"/>
        <w:numPr>
          <w:ilvl w:val="0"/>
          <w:numId w:val="1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Таблички для пунктов – 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(Приложение 7)</w:t>
      </w:r>
    </w:p>
    <w:p w:rsidR="001409B8" w:rsidRPr="00C116AA" w:rsidRDefault="00BE46EE" w:rsidP="00C116AA">
      <w:pPr>
        <w:pStyle w:val="a3"/>
        <w:numPr>
          <w:ilvl w:val="0"/>
          <w:numId w:val="1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 xml:space="preserve">Маршрутные листы </w:t>
      </w:r>
      <w:r w:rsidR="001409B8" w:rsidRPr="00C116AA">
        <w:rPr>
          <w:rFonts w:ascii="Times New Roman" w:hAnsi="Times New Roman" w:cs="Times New Roman"/>
          <w:sz w:val="28"/>
          <w:szCs w:val="28"/>
        </w:rPr>
        <w:t>–</w:t>
      </w:r>
      <w:r w:rsidRPr="00C116AA">
        <w:rPr>
          <w:rFonts w:ascii="Times New Roman" w:hAnsi="Times New Roman" w:cs="Times New Roman"/>
          <w:sz w:val="28"/>
          <w:szCs w:val="28"/>
        </w:rPr>
        <w:t xml:space="preserve"> 3</w:t>
      </w:r>
      <w:r w:rsidR="001409B8" w:rsidRPr="00C116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409B8" w:rsidRPr="00C116AA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="001409B8" w:rsidRPr="00C116AA">
        <w:rPr>
          <w:rFonts w:ascii="Times New Roman" w:hAnsi="Times New Roman" w:cs="Times New Roman"/>
          <w:sz w:val="28"/>
          <w:szCs w:val="28"/>
        </w:rPr>
        <w:t xml:space="preserve"> </w:t>
      </w:r>
      <w:r w:rsidR="00CF4EA5">
        <w:rPr>
          <w:rFonts w:ascii="Times New Roman" w:hAnsi="Times New Roman" w:cs="Times New Roman"/>
          <w:sz w:val="28"/>
          <w:szCs w:val="28"/>
        </w:rPr>
        <w:t>(Приложение 5</w:t>
      </w:r>
      <w:r w:rsidR="00CF4EA5" w:rsidRPr="00C116AA">
        <w:rPr>
          <w:rFonts w:ascii="Times New Roman" w:hAnsi="Times New Roman" w:cs="Times New Roman"/>
          <w:sz w:val="28"/>
          <w:szCs w:val="28"/>
        </w:rPr>
        <w:t>)</w:t>
      </w:r>
    </w:p>
    <w:p w:rsidR="001409B8" w:rsidRPr="00C116AA" w:rsidRDefault="00BE46EE" w:rsidP="00C116AA">
      <w:pPr>
        <w:pStyle w:val="a3"/>
        <w:numPr>
          <w:ilvl w:val="0"/>
          <w:numId w:val="1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Пословицы – 1 комплект</w:t>
      </w:r>
      <w:r w:rsidR="001409B8" w:rsidRPr="00C116AA"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:rsidR="001409B8" w:rsidRPr="00C116AA" w:rsidRDefault="00BE46EE" w:rsidP="00C116AA">
      <w:pPr>
        <w:pStyle w:val="a3"/>
        <w:numPr>
          <w:ilvl w:val="0"/>
          <w:numId w:val="1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16AA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C116AA">
        <w:rPr>
          <w:rFonts w:ascii="Times New Roman" w:hAnsi="Times New Roman" w:cs="Times New Roman"/>
          <w:sz w:val="28"/>
          <w:szCs w:val="28"/>
        </w:rPr>
        <w:t xml:space="preserve"> – 1 комплект</w:t>
      </w:r>
      <w:r w:rsidR="001409B8" w:rsidRPr="00C116AA">
        <w:rPr>
          <w:rFonts w:ascii="Times New Roman" w:hAnsi="Times New Roman" w:cs="Times New Roman"/>
          <w:sz w:val="28"/>
          <w:szCs w:val="28"/>
        </w:rPr>
        <w:t xml:space="preserve"> (Приложение 2)</w:t>
      </w:r>
    </w:p>
    <w:p w:rsidR="001409B8" w:rsidRPr="00C116AA" w:rsidRDefault="00BE46EE" w:rsidP="00C116AA">
      <w:pPr>
        <w:pStyle w:val="a3"/>
        <w:numPr>
          <w:ilvl w:val="0"/>
          <w:numId w:val="1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Коврик для стадиона – 1</w:t>
      </w:r>
      <w:r w:rsidR="001409B8" w:rsidRPr="00C116AA">
        <w:rPr>
          <w:rFonts w:ascii="Times New Roman" w:hAnsi="Times New Roman" w:cs="Times New Roman"/>
          <w:sz w:val="28"/>
          <w:szCs w:val="28"/>
        </w:rPr>
        <w:t xml:space="preserve"> (на полу очерчивается мелом островок примерно 60 см на 80 см (или на пол нужно прилепить скотчем (достаточно крепко) пять листов  формата</w:t>
      </w:r>
      <w:proofErr w:type="gramStart"/>
      <w:r w:rsidR="001409B8" w:rsidRPr="00C116A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1409B8" w:rsidRPr="00C116AA">
        <w:rPr>
          <w:rFonts w:ascii="Times New Roman" w:hAnsi="Times New Roman" w:cs="Times New Roman"/>
          <w:sz w:val="28"/>
          <w:szCs w:val="28"/>
        </w:rPr>
        <w:t xml:space="preserve"> 4.) </w:t>
      </w:r>
    </w:p>
    <w:p w:rsidR="001409B8" w:rsidRPr="00C116AA" w:rsidRDefault="001409B8" w:rsidP="00C116AA">
      <w:pPr>
        <w:pStyle w:val="a3"/>
        <w:numPr>
          <w:ilvl w:val="0"/>
          <w:numId w:val="1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Таблички с национальными костюмами</w:t>
      </w:r>
      <w:r w:rsidR="00BE46EE" w:rsidRPr="00C116AA">
        <w:rPr>
          <w:rFonts w:ascii="Times New Roman" w:hAnsi="Times New Roman" w:cs="Times New Roman"/>
          <w:sz w:val="28"/>
          <w:szCs w:val="28"/>
        </w:rPr>
        <w:t xml:space="preserve"> – 1 комплект</w:t>
      </w:r>
      <w:r w:rsidRPr="00C116AA">
        <w:rPr>
          <w:rFonts w:ascii="Times New Roman" w:hAnsi="Times New Roman" w:cs="Times New Roman"/>
          <w:sz w:val="28"/>
          <w:szCs w:val="28"/>
        </w:rPr>
        <w:t xml:space="preserve"> (Приложение 3)</w:t>
      </w:r>
    </w:p>
    <w:p w:rsidR="001409B8" w:rsidRPr="00C116AA" w:rsidRDefault="00BE46EE" w:rsidP="00C116AA">
      <w:pPr>
        <w:pStyle w:val="a3"/>
        <w:numPr>
          <w:ilvl w:val="0"/>
          <w:numId w:val="1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Притчи – 3 текста</w:t>
      </w:r>
      <w:r w:rsidR="001409B8" w:rsidRPr="00C116AA">
        <w:rPr>
          <w:rFonts w:ascii="Times New Roman" w:hAnsi="Times New Roman" w:cs="Times New Roman"/>
          <w:sz w:val="28"/>
          <w:szCs w:val="28"/>
        </w:rPr>
        <w:t xml:space="preserve"> (Приложение 4)</w:t>
      </w:r>
    </w:p>
    <w:p w:rsidR="001409B8" w:rsidRPr="00C116AA" w:rsidRDefault="00BE46EE" w:rsidP="00C116AA">
      <w:pPr>
        <w:pStyle w:val="a3"/>
        <w:numPr>
          <w:ilvl w:val="0"/>
          <w:numId w:val="1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Цветные полоски- 10 синих, 10 красных, 10 белых</w:t>
      </w:r>
      <w:r w:rsidR="001409B8" w:rsidRPr="00C116AA">
        <w:rPr>
          <w:rFonts w:ascii="Times New Roman" w:hAnsi="Times New Roman" w:cs="Times New Roman"/>
          <w:sz w:val="28"/>
          <w:szCs w:val="28"/>
        </w:rPr>
        <w:t xml:space="preserve"> (число полосок зависит от предполагаемого количества участников игры)</w:t>
      </w:r>
    </w:p>
    <w:p w:rsidR="001409B8" w:rsidRDefault="001409B8" w:rsidP="00C116AA">
      <w:pPr>
        <w:pStyle w:val="a3"/>
        <w:numPr>
          <w:ilvl w:val="0"/>
          <w:numId w:val="1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Итоговый плакат – распечатать и разрезать на 15 фрагментов (Приложение 6)</w:t>
      </w:r>
    </w:p>
    <w:p w:rsidR="009D0881" w:rsidRPr="00C116AA" w:rsidRDefault="009D0881" w:rsidP="00C116AA">
      <w:pPr>
        <w:pStyle w:val="a3"/>
        <w:numPr>
          <w:ilvl w:val="0"/>
          <w:numId w:val="1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возможности изготовить карту города, на которой будут отмечены все пункты игры</w:t>
      </w:r>
      <w:r w:rsidR="00CF4EA5">
        <w:rPr>
          <w:rFonts w:ascii="Times New Roman" w:hAnsi="Times New Roman" w:cs="Times New Roman"/>
          <w:sz w:val="28"/>
          <w:szCs w:val="28"/>
        </w:rPr>
        <w:t xml:space="preserve"> (зависит от конкретной школы)</w:t>
      </w:r>
    </w:p>
    <w:p w:rsidR="001409B8" w:rsidRPr="00C116AA" w:rsidRDefault="001409B8" w:rsidP="00C116AA">
      <w:pPr>
        <w:spacing w:line="240" w:lineRule="auto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Так же организатору необходимо заранее определить из числа педагогического состава или старшеклассников школы 5 модераторов, раздав им распечатанный сценарий проведения работы на конкретном пункте игры и необходимые материалы.</w:t>
      </w:r>
    </w:p>
    <w:p w:rsidR="00D47D3B" w:rsidRPr="00C116AA" w:rsidRDefault="00BE46EE" w:rsidP="00C116A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116A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D47D3B" w:rsidRPr="00C116AA">
        <w:rPr>
          <w:rFonts w:ascii="Times New Roman" w:hAnsi="Times New Roman" w:cs="Times New Roman"/>
          <w:color w:val="000000"/>
          <w:sz w:val="28"/>
          <w:szCs w:val="28"/>
        </w:rPr>
        <w:t xml:space="preserve"> данной игре принимают участие три команды, образование которых происходит путём вытягивания каждым участником игры полоски бумаги определенного цвета (таким образом</w:t>
      </w:r>
      <w:r w:rsidR="00BB403B" w:rsidRPr="00C116A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47D3B" w:rsidRPr="00C116AA">
        <w:rPr>
          <w:rFonts w:ascii="Times New Roman" w:hAnsi="Times New Roman" w:cs="Times New Roman"/>
          <w:color w:val="000000"/>
          <w:sz w:val="28"/>
          <w:szCs w:val="28"/>
        </w:rPr>
        <w:t xml:space="preserve"> участники распределяются по командам не по личным интересам и в процессе игры больше узнают друг друга, что соответствует </w:t>
      </w:r>
      <w:r w:rsidR="00BB403B" w:rsidRPr="00C116AA">
        <w:rPr>
          <w:rFonts w:ascii="Times New Roman" w:hAnsi="Times New Roman" w:cs="Times New Roman"/>
          <w:color w:val="000000"/>
          <w:sz w:val="28"/>
          <w:szCs w:val="28"/>
        </w:rPr>
        <w:t>целям игры и способствует пониманию сути праздника</w:t>
      </w:r>
      <w:r w:rsidR="00D47D3B" w:rsidRPr="00C116AA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B403B" w:rsidRPr="00C116AA">
        <w:rPr>
          <w:rFonts w:ascii="Times New Roman" w:hAnsi="Times New Roman" w:cs="Times New Roman"/>
          <w:color w:val="000000"/>
          <w:sz w:val="28"/>
          <w:szCs w:val="28"/>
        </w:rPr>
        <w:t>. Каждая команда получает конверт определенного цвета и маршрутный ли</w:t>
      </w:r>
      <w:proofErr w:type="gramStart"/>
      <w:r w:rsidR="00BB403B" w:rsidRPr="00C116AA">
        <w:rPr>
          <w:rFonts w:ascii="Times New Roman" w:hAnsi="Times New Roman" w:cs="Times New Roman"/>
          <w:color w:val="000000"/>
          <w:sz w:val="28"/>
          <w:szCs w:val="28"/>
        </w:rPr>
        <w:t>ст с пл</w:t>
      </w:r>
      <w:proofErr w:type="gramEnd"/>
      <w:r w:rsidR="00BB403B" w:rsidRPr="00C116AA">
        <w:rPr>
          <w:rFonts w:ascii="Times New Roman" w:hAnsi="Times New Roman" w:cs="Times New Roman"/>
          <w:color w:val="000000"/>
          <w:sz w:val="28"/>
          <w:szCs w:val="28"/>
        </w:rPr>
        <w:t>аном передвижения. Команды двигаются строго</w:t>
      </w:r>
      <w:r w:rsidRPr="00C116AA">
        <w:rPr>
          <w:rFonts w:ascii="Times New Roman" w:hAnsi="Times New Roman" w:cs="Times New Roman"/>
          <w:color w:val="000000"/>
          <w:sz w:val="28"/>
          <w:szCs w:val="28"/>
        </w:rPr>
        <w:t xml:space="preserve"> по пунктам полученного маршрутного листа</w:t>
      </w:r>
      <w:r w:rsidR="00BB403B" w:rsidRPr="00C116AA">
        <w:rPr>
          <w:rFonts w:ascii="Times New Roman" w:hAnsi="Times New Roman" w:cs="Times New Roman"/>
          <w:color w:val="000000"/>
          <w:sz w:val="28"/>
          <w:szCs w:val="28"/>
        </w:rPr>
        <w:t>, выполняя определенные задания на  каждом из них. После выполнения задания команда получает фрагмент плаката и сохраняет его до конца игры. Важно, чтобы участники команды действовали сплоченно и уважительно относились друг к другу.</w:t>
      </w:r>
      <w:r w:rsidR="00313C90" w:rsidRPr="00C116AA">
        <w:rPr>
          <w:rFonts w:ascii="Times New Roman" w:hAnsi="Times New Roman" w:cs="Times New Roman"/>
          <w:color w:val="000000"/>
          <w:sz w:val="28"/>
          <w:szCs w:val="28"/>
        </w:rPr>
        <w:t xml:space="preserve"> После прохождения всех пунктов игры, все участники вместе собирают плакат, соответствующий событию, в то время</w:t>
      </w:r>
      <w:proofErr w:type="gramStart"/>
      <w:r w:rsidR="00313C90" w:rsidRPr="00C116AA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="00313C90" w:rsidRPr="00C116AA">
        <w:rPr>
          <w:rFonts w:ascii="Times New Roman" w:hAnsi="Times New Roman" w:cs="Times New Roman"/>
          <w:color w:val="000000"/>
          <w:sz w:val="28"/>
          <w:szCs w:val="28"/>
        </w:rPr>
        <w:t xml:space="preserve"> как жюри подсчитывает баллы и определяет победителей</w:t>
      </w:r>
      <w:r w:rsidRPr="00C116A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E46EE" w:rsidRPr="00C116AA" w:rsidRDefault="00BB403B" w:rsidP="00C116AA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C116AA">
        <w:rPr>
          <w:rFonts w:ascii="Times New Roman" w:hAnsi="Times New Roman" w:cs="Times New Roman"/>
          <w:color w:val="000000"/>
          <w:sz w:val="28"/>
          <w:szCs w:val="28"/>
        </w:rPr>
        <w:t xml:space="preserve">Модераторы </w:t>
      </w:r>
      <w:r w:rsidR="001D6E21" w:rsidRPr="00C116AA">
        <w:rPr>
          <w:rFonts w:ascii="Times New Roman" w:hAnsi="Times New Roman" w:cs="Times New Roman"/>
          <w:color w:val="000000"/>
          <w:sz w:val="28"/>
          <w:szCs w:val="28"/>
        </w:rPr>
        <w:t xml:space="preserve">находятся </w:t>
      </w:r>
      <w:r w:rsidRPr="00C116AA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1D6E21" w:rsidRPr="00C116AA">
        <w:rPr>
          <w:rFonts w:ascii="Times New Roman" w:hAnsi="Times New Roman" w:cs="Times New Roman"/>
          <w:color w:val="000000"/>
          <w:sz w:val="28"/>
          <w:szCs w:val="28"/>
        </w:rPr>
        <w:t xml:space="preserve">обозначенных пунктах, указанных в маршрутных листах каждой команды, </w:t>
      </w:r>
      <w:r w:rsidRPr="00C116AA">
        <w:rPr>
          <w:rFonts w:ascii="Times New Roman" w:hAnsi="Times New Roman" w:cs="Times New Roman"/>
          <w:color w:val="000000"/>
          <w:sz w:val="28"/>
          <w:szCs w:val="28"/>
        </w:rPr>
        <w:t xml:space="preserve">выдают командам задания и оценивают их </w:t>
      </w:r>
      <w:r w:rsidR="00C5335A" w:rsidRPr="00C116AA">
        <w:rPr>
          <w:rFonts w:ascii="Times New Roman" w:hAnsi="Times New Roman" w:cs="Times New Roman"/>
          <w:color w:val="000000"/>
          <w:sz w:val="28"/>
          <w:szCs w:val="28"/>
        </w:rPr>
        <w:t xml:space="preserve">(ставят оценку в маршрутном листе команды) </w:t>
      </w:r>
      <w:r w:rsidRPr="00C116AA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312C56" w:rsidRPr="00C116AA">
        <w:rPr>
          <w:rFonts w:ascii="Times New Roman" w:hAnsi="Times New Roman" w:cs="Times New Roman"/>
          <w:color w:val="000000"/>
          <w:sz w:val="28"/>
          <w:szCs w:val="28"/>
        </w:rPr>
        <w:t>пятибалльной</w:t>
      </w:r>
      <w:r w:rsidR="00313C90" w:rsidRPr="00C116AA">
        <w:rPr>
          <w:rFonts w:ascii="Times New Roman" w:hAnsi="Times New Roman" w:cs="Times New Roman"/>
          <w:color w:val="000000"/>
          <w:sz w:val="28"/>
          <w:szCs w:val="28"/>
        </w:rPr>
        <w:t xml:space="preserve"> шкале по </w:t>
      </w:r>
      <w:r w:rsidRPr="00C116AA">
        <w:rPr>
          <w:rFonts w:ascii="Times New Roman" w:hAnsi="Times New Roman" w:cs="Times New Roman"/>
          <w:color w:val="000000"/>
          <w:sz w:val="28"/>
          <w:szCs w:val="28"/>
        </w:rPr>
        <w:t>следующим критериям: время выполнения задания</w:t>
      </w:r>
      <w:r w:rsidR="00313C90" w:rsidRPr="00C116AA">
        <w:rPr>
          <w:rFonts w:ascii="Times New Roman" w:hAnsi="Times New Roman" w:cs="Times New Roman"/>
          <w:color w:val="000000"/>
          <w:sz w:val="28"/>
          <w:szCs w:val="28"/>
        </w:rPr>
        <w:t>, качество</w:t>
      </w:r>
      <w:r w:rsidRPr="00C116A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313C90" w:rsidRPr="00C116AA">
        <w:rPr>
          <w:rFonts w:ascii="Times New Roman" w:hAnsi="Times New Roman" w:cs="Times New Roman"/>
          <w:color w:val="000000"/>
          <w:sz w:val="28"/>
          <w:szCs w:val="28"/>
        </w:rPr>
        <w:t>согласованность</w:t>
      </w:r>
      <w:r w:rsidRPr="00C116AA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выполнения</w:t>
      </w:r>
      <w:r w:rsidR="00313C90" w:rsidRPr="00C116A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E46EE" w:rsidRPr="00C116A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0B37E4" w:rsidRPr="009D0881" w:rsidRDefault="001409B8" w:rsidP="009D088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116AA">
        <w:rPr>
          <w:rFonts w:ascii="Times New Roman" w:hAnsi="Times New Roman" w:cs="Times New Roman"/>
          <w:color w:val="000000"/>
          <w:sz w:val="28"/>
          <w:szCs w:val="28"/>
        </w:rPr>
        <w:t xml:space="preserve">Итог </w:t>
      </w:r>
      <w:r w:rsidR="00BE46EE" w:rsidRPr="00C116AA">
        <w:rPr>
          <w:rFonts w:ascii="Times New Roman" w:hAnsi="Times New Roman" w:cs="Times New Roman"/>
          <w:color w:val="000000"/>
          <w:sz w:val="28"/>
          <w:szCs w:val="28"/>
        </w:rPr>
        <w:t>игры: собрать из фрагментов плакат, соответствующий событию</w:t>
      </w:r>
    </w:p>
    <w:p w:rsidR="00806827" w:rsidRPr="00C116AA" w:rsidRDefault="00806827" w:rsidP="00C116AA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116A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Ход мероприятия</w:t>
      </w:r>
    </w:p>
    <w:p w:rsidR="00EE66DF" w:rsidRPr="00C116AA" w:rsidRDefault="00EE66DF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16AA">
        <w:rPr>
          <w:rFonts w:ascii="Times New Roman" w:hAnsi="Times New Roman" w:cs="Times New Roman"/>
          <w:sz w:val="28"/>
          <w:szCs w:val="28"/>
          <w:u w:val="single"/>
        </w:rPr>
        <w:t>Вступительное слово</w:t>
      </w:r>
      <w:r w:rsidR="001409B8" w:rsidRPr="00C116AA">
        <w:rPr>
          <w:rFonts w:ascii="Times New Roman" w:hAnsi="Times New Roman" w:cs="Times New Roman"/>
          <w:sz w:val="28"/>
          <w:szCs w:val="28"/>
          <w:u w:val="single"/>
        </w:rPr>
        <w:t xml:space="preserve"> организатора</w:t>
      </w:r>
      <w:r w:rsidR="00C116AA" w:rsidRPr="00C116A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13C90" w:rsidRPr="00C116AA" w:rsidRDefault="00313C90" w:rsidP="00C116AA">
      <w:pPr>
        <w:pStyle w:val="Default"/>
        <w:ind w:firstLine="709"/>
        <w:jc w:val="both"/>
        <w:rPr>
          <w:sz w:val="28"/>
          <w:szCs w:val="28"/>
        </w:rPr>
      </w:pPr>
    </w:p>
    <w:p w:rsidR="00313C90" w:rsidRPr="00C116AA" w:rsidRDefault="00313C90" w:rsidP="00C116AA">
      <w:pPr>
        <w:pStyle w:val="Default"/>
        <w:ind w:firstLine="709"/>
        <w:jc w:val="both"/>
        <w:rPr>
          <w:sz w:val="28"/>
          <w:szCs w:val="28"/>
        </w:rPr>
      </w:pPr>
      <w:r w:rsidRPr="00C116AA">
        <w:rPr>
          <w:sz w:val="28"/>
          <w:szCs w:val="28"/>
        </w:rPr>
        <w:t xml:space="preserve"> 4 ноября наша страна отмечает День народного единства. В современной России его начали праздновать сравнительно недавно – в 2005 году, тогда центром торже</w:t>
      </w:r>
      <w:proofErr w:type="gramStart"/>
      <w:r w:rsidRPr="00C116AA">
        <w:rPr>
          <w:sz w:val="28"/>
          <w:szCs w:val="28"/>
        </w:rPr>
        <w:t>ств ст</w:t>
      </w:r>
      <w:proofErr w:type="gramEnd"/>
      <w:r w:rsidRPr="00C116AA">
        <w:rPr>
          <w:sz w:val="28"/>
          <w:szCs w:val="28"/>
        </w:rPr>
        <w:t xml:space="preserve">ал Нижний Новгород, где был открыт памятник Минину и Пожарскому. Эта скульптурная группа является уменьшенной копией памятника, который расположен на Красной площади в городе Москве. С тех пор все основные мероприятия в День народного единства проходят у двух этих памятников. Однако корни праздника уходят глубоко в историю. </w:t>
      </w:r>
    </w:p>
    <w:p w:rsidR="00313C90" w:rsidRPr="00C116AA" w:rsidRDefault="00313C90" w:rsidP="00C116AA">
      <w:pPr>
        <w:pStyle w:val="Default"/>
        <w:ind w:firstLine="709"/>
        <w:jc w:val="both"/>
        <w:rPr>
          <w:sz w:val="28"/>
          <w:szCs w:val="28"/>
        </w:rPr>
      </w:pPr>
      <w:r w:rsidRPr="00C116AA">
        <w:rPr>
          <w:sz w:val="28"/>
          <w:szCs w:val="28"/>
        </w:rPr>
        <w:t xml:space="preserve">4 ноября (22 октября по старому стилю) 1612 года народное ополчение во главе с земским старостой Кузьмой Мининым и князем Дмитрием Пожарским освободило Москву от польских интервентов. С изгнанием поляков из Кремля завершился долгий период Смутного времени в России. Через несколько месяцев после освобождения Москвы Земский собор, куда входили представители различных сословий: боярская дума и духовенство – высшее сословие; дворяне – среднее сословие, казаки, стрельцы, посадские люди и крестьяне – низшее сословие, избрали нового царя — представителя династии Романовых Михаила Федоровича. </w:t>
      </w:r>
    </w:p>
    <w:p w:rsidR="00C5335A" w:rsidRPr="00C116AA" w:rsidRDefault="00C5335A" w:rsidP="00C116AA">
      <w:pPr>
        <w:pStyle w:val="Default"/>
        <w:ind w:firstLine="709"/>
        <w:jc w:val="both"/>
        <w:rPr>
          <w:color w:val="1A1A1A"/>
          <w:sz w:val="28"/>
          <w:szCs w:val="28"/>
        </w:rPr>
      </w:pPr>
      <w:r w:rsidRPr="00C116AA">
        <w:rPr>
          <w:sz w:val="28"/>
          <w:szCs w:val="28"/>
        </w:rPr>
        <w:t>В преддверии этого праздника мы совершим путешествие по горо</w:t>
      </w:r>
      <w:r w:rsidR="009D0881">
        <w:rPr>
          <w:sz w:val="28"/>
          <w:szCs w:val="28"/>
        </w:rPr>
        <w:t>ду, который называется «Согласие</w:t>
      </w:r>
      <w:r w:rsidRPr="00C116AA">
        <w:rPr>
          <w:sz w:val="28"/>
          <w:szCs w:val="28"/>
        </w:rPr>
        <w:t xml:space="preserve">» и применим свои знания о </w:t>
      </w:r>
      <w:r w:rsidRPr="00C116AA">
        <w:rPr>
          <w:color w:val="1A1A1A"/>
          <w:sz w:val="28"/>
          <w:szCs w:val="28"/>
        </w:rPr>
        <w:t xml:space="preserve">культуре, истории, а также фольклорного наследия своей Родины. </w:t>
      </w:r>
    </w:p>
    <w:p w:rsidR="00C5335A" w:rsidRPr="00C116AA" w:rsidRDefault="00C5335A" w:rsidP="00C116AA">
      <w:pPr>
        <w:pStyle w:val="Default"/>
        <w:ind w:firstLine="709"/>
        <w:jc w:val="both"/>
        <w:rPr>
          <w:color w:val="1A1A1A"/>
          <w:sz w:val="28"/>
          <w:szCs w:val="28"/>
        </w:rPr>
      </w:pPr>
    </w:p>
    <w:p w:rsidR="00C5335A" w:rsidRPr="00C116AA" w:rsidRDefault="00C5335A" w:rsidP="00C116AA">
      <w:pPr>
        <w:pStyle w:val="Default"/>
        <w:numPr>
          <w:ilvl w:val="0"/>
          <w:numId w:val="7"/>
        </w:numPr>
        <w:ind w:firstLine="709"/>
        <w:jc w:val="both"/>
        <w:rPr>
          <w:color w:val="1A1A1A"/>
          <w:sz w:val="28"/>
          <w:szCs w:val="28"/>
        </w:rPr>
      </w:pPr>
      <w:r w:rsidRPr="00C116AA">
        <w:rPr>
          <w:color w:val="1A1A1A"/>
          <w:sz w:val="28"/>
          <w:szCs w:val="28"/>
        </w:rPr>
        <w:t xml:space="preserve">А сейчас все участники путешествия вытянут по полоске бумаги, для того чтобы определить свою принадлежность к команде и выберут капитана своей команды. </w:t>
      </w:r>
    </w:p>
    <w:p w:rsidR="00C5335A" w:rsidRPr="00C116AA" w:rsidRDefault="00C5335A" w:rsidP="00C116AA">
      <w:pPr>
        <w:pStyle w:val="Default"/>
        <w:numPr>
          <w:ilvl w:val="0"/>
          <w:numId w:val="7"/>
        </w:numPr>
        <w:ind w:firstLine="709"/>
        <w:jc w:val="both"/>
        <w:rPr>
          <w:color w:val="1A1A1A"/>
          <w:sz w:val="28"/>
          <w:szCs w:val="28"/>
        </w:rPr>
      </w:pPr>
      <w:r w:rsidRPr="00C116AA">
        <w:rPr>
          <w:color w:val="1A1A1A"/>
          <w:sz w:val="28"/>
          <w:szCs w:val="28"/>
        </w:rPr>
        <w:t>Каждая команда должна выбрать название своей команде и девиз</w:t>
      </w:r>
    </w:p>
    <w:p w:rsidR="00C5335A" w:rsidRPr="00C116AA" w:rsidRDefault="00C5335A" w:rsidP="00C116AA">
      <w:pPr>
        <w:pStyle w:val="Default"/>
        <w:numPr>
          <w:ilvl w:val="0"/>
          <w:numId w:val="7"/>
        </w:numPr>
        <w:ind w:firstLine="709"/>
        <w:jc w:val="both"/>
        <w:rPr>
          <w:color w:val="1A1A1A"/>
          <w:sz w:val="28"/>
          <w:szCs w:val="28"/>
        </w:rPr>
      </w:pPr>
      <w:r w:rsidRPr="00C116AA">
        <w:rPr>
          <w:color w:val="1A1A1A"/>
          <w:sz w:val="28"/>
          <w:szCs w:val="28"/>
        </w:rPr>
        <w:t>Каждая команда получает конверт для сбора материала при прохождении пунктов и маршрутный лист. Впишите название своей команды в конверт и двигайтесь строго по вашему маршруту.</w:t>
      </w:r>
    </w:p>
    <w:p w:rsidR="001D6E21" w:rsidRPr="00C116AA" w:rsidRDefault="001D6E21" w:rsidP="00C116AA">
      <w:pPr>
        <w:pStyle w:val="Default"/>
        <w:numPr>
          <w:ilvl w:val="0"/>
          <w:numId w:val="7"/>
        </w:numPr>
        <w:ind w:firstLine="709"/>
        <w:jc w:val="both"/>
        <w:rPr>
          <w:color w:val="1A1A1A"/>
          <w:sz w:val="28"/>
          <w:szCs w:val="28"/>
        </w:rPr>
      </w:pPr>
      <w:r w:rsidRPr="00C116AA">
        <w:rPr>
          <w:color w:val="1A1A1A"/>
          <w:sz w:val="28"/>
          <w:szCs w:val="28"/>
        </w:rPr>
        <w:t>На каждом пункте нашего города команда получает задание, оценивается модератором, получает оценку в маршрутный лист и за выполненное задание получает фрагмент плаката, который сохраняет в конверте. Оценивается быстрота, качество выполнения и согласованность работы команды по пятибалльной шкале.</w:t>
      </w:r>
    </w:p>
    <w:p w:rsidR="001D6E21" w:rsidRPr="00C116AA" w:rsidRDefault="001D6E21" w:rsidP="00C116AA">
      <w:pPr>
        <w:pStyle w:val="Default"/>
        <w:numPr>
          <w:ilvl w:val="0"/>
          <w:numId w:val="7"/>
        </w:numPr>
        <w:ind w:firstLine="709"/>
        <w:jc w:val="both"/>
        <w:rPr>
          <w:color w:val="1A1A1A"/>
          <w:sz w:val="28"/>
          <w:szCs w:val="28"/>
        </w:rPr>
      </w:pPr>
      <w:r w:rsidRPr="00C116AA">
        <w:rPr>
          <w:color w:val="1A1A1A"/>
          <w:sz w:val="28"/>
          <w:szCs w:val="28"/>
        </w:rPr>
        <w:t>После прохождения всех частей города, мы получим плакат, посвященный нашему событию.</w:t>
      </w:r>
    </w:p>
    <w:p w:rsidR="001D6E21" w:rsidRPr="00C116AA" w:rsidRDefault="001D6E21" w:rsidP="00C116AA">
      <w:pPr>
        <w:pStyle w:val="Default"/>
        <w:numPr>
          <w:ilvl w:val="0"/>
          <w:numId w:val="7"/>
        </w:numPr>
        <w:ind w:firstLine="709"/>
        <w:jc w:val="both"/>
        <w:rPr>
          <w:color w:val="1A1A1A"/>
          <w:sz w:val="28"/>
          <w:szCs w:val="28"/>
        </w:rPr>
      </w:pPr>
      <w:r w:rsidRPr="00C116AA">
        <w:rPr>
          <w:color w:val="1A1A1A"/>
          <w:sz w:val="28"/>
          <w:szCs w:val="28"/>
        </w:rPr>
        <w:t>Всем удачи!</w:t>
      </w:r>
    </w:p>
    <w:p w:rsidR="001D6E21" w:rsidRPr="00C116AA" w:rsidRDefault="001D6E21" w:rsidP="00C116AA">
      <w:pPr>
        <w:pStyle w:val="Default"/>
        <w:ind w:left="720" w:firstLine="709"/>
        <w:jc w:val="both"/>
        <w:rPr>
          <w:color w:val="1A1A1A"/>
          <w:sz w:val="28"/>
          <w:szCs w:val="28"/>
        </w:rPr>
      </w:pPr>
    </w:p>
    <w:p w:rsidR="0061311C" w:rsidRPr="00C116AA" w:rsidRDefault="0061311C" w:rsidP="00C116A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116AA">
        <w:rPr>
          <w:rFonts w:ascii="Times New Roman" w:hAnsi="Times New Roman" w:cs="Times New Roman"/>
          <w:sz w:val="28"/>
          <w:szCs w:val="28"/>
          <w:u w:val="single"/>
        </w:rPr>
        <w:t xml:space="preserve">команды приступают к </w:t>
      </w:r>
      <w:r w:rsidR="00E01DD1" w:rsidRPr="00C116AA">
        <w:rPr>
          <w:rFonts w:ascii="Times New Roman" w:hAnsi="Times New Roman" w:cs="Times New Roman"/>
          <w:sz w:val="28"/>
          <w:szCs w:val="28"/>
          <w:u w:val="single"/>
        </w:rPr>
        <w:t>прохождению испытаний.</w:t>
      </w:r>
    </w:p>
    <w:p w:rsidR="002D6A7F" w:rsidRPr="00C116AA" w:rsidRDefault="002D6A7F" w:rsidP="00C116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D6A7F" w:rsidRPr="00C116AA" w:rsidSect="00C116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29EB" w:rsidRPr="00C116AA" w:rsidRDefault="001D6E21" w:rsidP="00C116AA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116AA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Школа народной мудрости</w:t>
      </w:r>
    </w:p>
    <w:p w:rsidR="00815765" w:rsidRPr="00C116AA" w:rsidRDefault="00C116AA" w:rsidP="00C116AA">
      <w:pPr>
        <w:pStyle w:val="a3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15765" w:rsidRPr="00C116AA">
        <w:rPr>
          <w:rFonts w:ascii="Times New Roman" w:hAnsi="Times New Roman" w:cs="Times New Roman"/>
          <w:sz w:val="28"/>
          <w:szCs w:val="28"/>
        </w:rPr>
        <w:t>Приложение 1 пословицы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329EB" w:rsidRPr="00C116AA" w:rsidRDefault="00F329EB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Команду встречает модератор станции. Детям предлагается подобрать к</w:t>
      </w:r>
      <w:r w:rsidR="001D6E21" w:rsidRPr="00C116AA">
        <w:rPr>
          <w:rFonts w:ascii="Times New Roman" w:hAnsi="Times New Roman" w:cs="Times New Roman"/>
          <w:sz w:val="28"/>
          <w:szCs w:val="28"/>
        </w:rPr>
        <w:t xml:space="preserve"> началу пословицы их окончания. За правильное выполнение задания команде выдаётся фрагмент.</w:t>
      </w:r>
    </w:p>
    <w:p w:rsidR="00EE66DF" w:rsidRPr="00C116AA" w:rsidRDefault="00F329EB" w:rsidP="00C116A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6AA">
        <w:rPr>
          <w:rFonts w:ascii="Times New Roman" w:hAnsi="Times New Roman" w:cs="Times New Roman"/>
          <w:b/>
          <w:sz w:val="28"/>
          <w:szCs w:val="28"/>
        </w:rPr>
        <w:t>Ручьи сольются — реки, люди соединятся — сила.</w:t>
      </w:r>
    </w:p>
    <w:p w:rsidR="00F329EB" w:rsidRPr="00C116AA" w:rsidRDefault="00F329EB" w:rsidP="00C116A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6AA">
        <w:rPr>
          <w:rFonts w:ascii="Times New Roman" w:hAnsi="Times New Roman" w:cs="Times New Roman"/>
          <w:b/>
          <w:sz w:val="28"/>
          <w:szCs w:val="28"/>
        </w:rPr>
        <w:t>Единство братьев крепче каменного утеса.</w:t>
      </w:r>
    </w:p>
    <w:p w:rsidR="00F329EB" w:rsidRPr="00C116AA" w:rsidRDefault="00F329EB" w:rsidP="00C116A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6AA">
        <w:rPr>
          <w:rFonts w:ascii="Times New Roman" w:hAnsi="Times New Roman" w:cs="Times New Roman"/>
          <w:b/>
          <w:sz w:val="28"/>
          <w:szCs w:val="28"/>
        </w:rPr>
        <w:t>Если сердца отца и сына едины — земля превратится в золото, если братья приложат силы — гора превратится в яшму.</w:t>
      </w:r>
    </w:p>
    <w:p w:rsidR="00F329EB" w:rsidRPr="00C116AA" w:rsidRDefault="00F329EB" w:rsidP="00C116A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6AA">
        <w:rPr>
          <w:rFonts w:ascii="Times New Roman" w:hAnsi="Times New Roman" w:cs="Times New Roman"/>
          <w:b/>
          <w:sz w:val="28"/>
          <w:szCs w:val="28"/>
        </w:rPr>
        <w:t xml:space="preserve">Если </w:t>
      </w:r>
      <w:hyperlink r:id="rId6" w:tgtFrame="_blank" w:history="1">
        <w:r w:rsidRPr="00C116AA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</w:rPr>
          <w:t>враг</w:t>
        </w:r>
      </w:hyperlink>
      <w:r w:rsidRPr="00C116AA">
        <w:rPr>
          <w:rFonts w:ascii="Times New Roman" w:hAnsi="Times New Roman" w:cs="Times New Roman"/>
          <w:b/>
          <w:sz w:val="28"/>
          <w:szCs w:val="28"/>
        </w:rPr>
        <w:t xml:space="preserve"> у ворот - на защиту весь </w:t>
      </w:r>
      <w:hyperlink r:id="rId7" w:tgtFrame="_blank" w:history="1">
        <w:r w:rsidRPr="00C116AA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</w:rPr>
          <w:t>народ</w:t>
        </w:r>
      </w:hyperlink>
      <w:r w:rsidRPr="00C116AA">
        <w:rPr>
          <w:rFonts w:ascii="Times New Roman" w:hAnsi="Times New Roman" w:cs="Times New Roman"/>
          <w:b/>
          <w:sz w:val="28"/>
          <w:szCs w:val="28"/>
        </w:rPr>
        <w:t>.</w:t>
      </w:r>
    </w:p>
    <w:p w:rsidR="00F329EB" w:rsidRPr="00C116AA" w:rsidRDefault="00F329EB" w:rsidP="00C116A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6AA">
        <w:rPr>
          <w:rFonts w:ascii="Times New Roman" w:hAnsi="Times New Roman" w:cs="Times New Roman"/>
          <w:b/>
          <w:sz w:val="28"/>
          <w:szCs w:val="28"/>
        </w:rPr>
        <w:t>Мир охнет, так лес засохнет.</w:t>
      </w:r>
    </w:p>
    <w:p w:rsidR="00A81DCE" w:rsidRPr="00C116AA" w:rsidRDefault="00F329EB" w:rsidP="00C116A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6AA">
        <w:rPr>
          <w:rFonts w:ascii="Times New Roman" w:hAnsi="Times New Roman" w:cs="Times New Roman"/>
          <w:b/>
          <w:sz w:val="28"/>
          <w:szCs w:val="28"/>
        </w:rPr>
        <w:t>Доброе братство лучше богатства.</w:t>
      </w:r>
    </w:p>
    <w:p w:rsidR="00A72C0F" w:rsidRPr="00C116AA" w:rsidRDefault="00A72C0F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color w:val="000000"/>
          <w:sz w:val="28"/>
          <w:szCs w:val="28"/>
        </w:rPr>
        <w:t>Если команда не справилась с заданием правильно, модератор дает еще один  шанс.</w:t>
      </w:r>
    </w:p>
    <w:p w:rsidR="00A72C0F" w:rsidRPr="00C116AA" w:rsidRDefault="00A72C0F" w:rsidP="00C11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1.Стоит Таня</w:t>
      </w:r>
    </w:p>
    <w:p w:rsidR="00A72C0F" w:rsidRPr="00C116AA" w:rsidRDefault="00A72C0F" w:rsidP="00C11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В белом сарафане.</w:t>
      </w:r>
    </w:p>
    <w:p w:rsidR="00A72C0F" w:rsidRPr="00C116AA" w:rsidRDefault="00A72C0F" w:rsidP="00C11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На стройной ножке,</w:t>
      </w:r>
    </w:p>
    <w:p w:rsidR="00A72C0F" w:rsidRPr="00C116AA" w:rsidRDefault="00A72C0F" w:rsidP="00C11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В ушах – серёжки. (БЕРЁЗА)</w:t>
      </w:r>
    </w:p>
    <w:p w:rsidR="00A72C0F" w:rsidRPr="00C116AA" w:rsidRDefault="00A72C0F" w:rsidP="00C11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C0F" w:rsidRPr="00C116AA" w:rsidRDefault="00A72C0F" w:rsidP="00C11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2.Кукла – символ материнства</w:t>
      </w:r>
    </w:p>
    <w:p w:rsidR="00A72C0F" w:rsidRPr="00C116AA" w:rsidRDefault="00A72C0F" w:rsidP="00C11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И семейного единства.</w:t>
      </w:r>
    </w:p>
    <w:p w:rsidR="00A72C0F" w:rsidRPr="00C116AA" w:rsidRDefault="00A72C0F" w:rsidP="00C11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Сарафан – её одежда,</w:t>
      </w:r>
    </w:p>
    <w:p w:rsidR="00A72C0F" w:rsidRPr="00C116AA" w:rsidRDefault="00A72C0F" w:rsidP="00C11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Вся из дерева  она. (МАТРЁШКА!)</w:t>
      </w:r>
    </w:p>
    <w:p w:rsidR="00A72C0F" w:rsidRPr="00C116AA" w:rsidRDefault="00A72C0F" w:rsidP="00C116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2C0F" w:rsidRPr="00C116AA" w:rsidRDefault="00A72C0F" w:rsidP="00C116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1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3.Хозяин лесной просыпается весной, </w:t>
      </w:r>
    </w:p>
    <w:p w:rsidR="00A72C0F" w:rsidRPr="00C116AA" w:rsidRDefault="00A72C0F" w:rsidP="00C116A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1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зимой под вьюжный вой </w:t>
      </w:r>
    </w:p>
    <w:p w:rsidR="00A72C0F" w:rsidRPr="00C116AA" w:rsidRDefault="00A72C0F" w:rsidP="00C11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Спит в избушке снеговой.</w:t>
      </w:r>
      <w:r w:rsidRPr="00C116AA">
        <w:rPr>
          <w:rFonts w:ascii="Times New Roman" w:hAnsi="Times New Roman" w:cs="Times New Roman"/>
          <w:sz w:val="28"/>
          <w:szCs w:val="28"/>
        </w:rPr>
        <w:t xml:space="preserve"> (МЕДВЕДЬ)</w:t>
      </w:r>
    </w:p>
    <w:p w:rsidR="00651D31" w:rsidRPr="00C116AA" w:rsidRDefault="00651D31" w:rsidP="00C116A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2C0F" w:rsidRPr="00C116AA" w:rsidRDefault="00A72C0F" w:rsidP="00C116A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2C0F" w:rsidRPr="00C116AA" w:rsidRDefault="00A72C0F" w:rsidP="00C116A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2C0F" w:rsidRPr="00C116AA" w:rsidRDefault="00A72C0F" w:rsidP="00C116A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2C0F" w:rsidRPr="00C116AA" w:rsidRDefault="00A72C0F" w:rsidP="00C116A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2C0F" w:rsidRPr="00C116AA" w:rsidRDefault="00A72C0F" w:rsidP="00C116A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2C0F" w:rsidRPr="00C116AA" w:rsidRDefault="00A72C0F" w:rsidP="00C116AA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116AA" w:rsidRPr="00C116AA" w:rsidRDefault="00A72C0F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116AA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Министерство логики.</w:t>
      </w:r>
      <w:r w:rsidR="00815765" w:rsidRPr="00C116AA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651D31" w:rsidRPr="00C116AA" w:rsidRDefault="00C116AA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2)</w:t>
      </w:r>
    </w:p>
    <w:p w:rsidR="00A72C0F" w:rsidRPr="00C116AA" w:rsidRDefault="00651D31" w:rsidP="00C116AA">
      <w:pPr>
        <w:tabs>
          <w:tab w:val="left" w:pos="3207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Модератор станции рассказывает команде о том, что такое Смута, в к</w:t>
      </w:r>
      <w:r w:rsidR="00A72C0F" w:rsidRPr="00C116AA">
        <w:rPr>
          <w:rFonts w:ascii="Times New Roman" w:hAnsi="Times New Roman" w:cs="Times New Roman"/>
          <w:sz w:val="28"/>
          <w:szCs w:val="28"/>
        </w:rPr>
        <w:t>отором будут содержаться ответы</w:t>
      </w:r>
      <w:r w:rsidRPr="00C116AA">
        <w:rPr>
          <w:rFonts w:ascii="Times New Roman" w:hAnsi="Times New Roman" w:cs="Times New Roman"/>
          <w:sz w:val="28"/>
          <w:szCs w:val="28"/>
        </w:rPr>
        <w:t>, а после даёт участникам собрать несколько разрезанных картинок, которые нужно собрать и сказать, каким образом эти изображения относятся к периоду Смуты.</w:t>
      </w:r>
      <w:r w:rsidR="00A72C0F" w:rsidRPr="00C116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1D31" w:rsidRPr="00C116AA" w:rsidRDefault="00A72C0F" w:rsidP="00C116AA">
      <w:pPr>
        <w:tabs>
          <w:tab w:val="left" w:pos="3207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После выполнения задания команде вручается фрагмент.</w:t>
      </w:r>
    </w:p>
    <w:p w:rsidR="00651D31" w:rsidRPr="00C116AA" w:rsidRDefault="00651D31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Рассказ:</w:t>
      </w:r>
    </w:p>
    <w:p w:rsidR="00A72C0F" w:rsidRPr="00C116AA" w:rsidRDefault="00106927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 xml:space="preserve">После смерти </w:t>
      </w:r>
      <w:r w:rsidR="00A66794" w:rsidRPr="00C116AA">
        <w:rPr>
          <w:rFonts w:ascii="Times New Roman" w:hAnsi="Times New Roman" w:cs="Times New Roman"/>
          <w:sz w:val="28"/>
          <w:szCs w:val="28"/>
        </w:rPr>
        <w:t xml:space="preserve">Ивана Грозного не оказалось наследников, способных продолжить его политику. Федор Иоаннович и Борис Годунов не смогли удержать в стране порядок, в связи с этим наступила Смута, т.е. исторический период, когда не было единого правителя, а на престоле друг друга сменяли самозванцы-Лжедмитрии. </w:t>
      </w:r>
      <w:proofErr w:type="gramStart"/>
      <w:r w:rsidR="00A66794" w:rsidRPr="00C116AA">
        <w:rPr>
          <w:rFonts w:ascii="Times New Roman" w:hAnsi="Times New Roman" w:cs="Times New Roman"/>
          <w:sz w:val="28"/>
          <w:szCs w:val="28"/>
        </w:rPr>
        <w:t>Но народ этого терпеть не мог, т.к. положени</w:t>
      </w:r>
      <w:r w:rsidR="00014FC7" w:rsidRPr="00C116AA">
        <w:rPr>
          <w:rFonts w:ascii="Times New Roman" w:hAnsi="Times New Roman" w:cs="Times New Roman"/>
          <w:sz w:val="28"/>
          <w:szCs w:val="28"/>
        </w:rPr>
        <w:t>е</w:t>
      </w:r>
      <w:r w:rsidR="00A66794" w:rsidRPr="00C116AA">
        <w:rPr>
          <w:rFonts w:ascii="Times New Roman" w:hAnsi="Times New Roman" w:cs="Times New Roman"/>
          <w:sz w:val="28"/>
          <w:szCs w:val="28"/>
        </w:rPr>
        <w:t xml:space="preserve"> осложнялось тем, что в наши государственные дела лезли другие государства</w:t>
      </w:r>
      <w:r w:rsidR="00014FC7" w:rsidRPr="00C116AA">
        <w:rPr>
          <w:rFonts w:ascii="Times New Roman" w:hAnsi="Times New Roman" w:cs="Times New Roman"/>
          <w:sz w:val="28"/>
          <w:szCs w:val="28"/>
        </w:rPr>
        <w:t xml:space="preserve"> (например, Польша)</w:t>
      </w:r>
      <w:r w:rsidR="00A66794" w:rsidRPr="00C116AA">
        <w:rPr>
          <w:rFonts w:ascii="Times New Roman" w:hAnsi="Times New Roman" w:cs="Times New Roman"/>
          <w:sz w:val="28"/>
          <w:szCs w:val="28"/>
        </w:rPr>
        <w:t xml:space="preserve">, пытались отвоевать наши территории, и вот, в  начале1611 году было собрано первое народное ополчение под руководством </w:t>
      </w:r>
      <w:proofErr w:type="spellStart"/>
      <w:r w:rsidR="00A66794" w:rsidRPr="00C116AA">
        <w:rPr>
          <w:rFonts w:ascii="Times New Roman" w:hAnsi="Times New Roman" w:cs="Times New Roman"/>
          <w:sz w:val="28"/>
          <w:szCs w:val="28"/>
        </w:rPr>
        <w:t>Прокопия</w:t>
      </w:r>
      <w:proofErr w:type="spellEnd"/>
      <w:r w:rsidR="00A66794" w:rsidRPr="00C116AA">
        <w:rPr>
          <w:rFonts w:ascii="Times New Roman" w:hAnsi="Times New Roman" w:cs="Times New Roman"/>
          <w:sz w:val="28"/>
          <w:szCs w:val="28"/>
        </w:rPr>
        <w:t xml:space="preserve"> Ляпунова</w:t>
      </w:r>
      <w:r w:rsidR="00014FC7" w:rsidRPr="00C116AA">
        <w:rPr>
          <w:rFonts w:ascii="Times New Roman" w:hAnsi="Times New Roman" w:cs="Times New Roman"/>
          <w:sz w:val="28"/>
          <w:szCs w:val="28"/>
        </w:rPr>
        <w:t xml:space="preserve"> против иностранных захватчиков</w:t>
      </w:r>
      <w:r w:rsidR="00A66794" w:rsidRPr="00C116AA">
        <w:rPr>
          <w:rFonts w:ascii="Times New Roman" w:hAnsi="Times New Roman" w:cs="Times New Roman"/>
          <w:sz w:val="28"/>
          <w:szCs w:val="28"/>
        </w:rPr>
        <w:t>, но ничем это не закончилось, оно распалось из-за неорганизованности действий.</w:t>
      </w:r>
      <w:proofErr w:type="gramEnd"/>
      <w:r w:rsidR="00A66794" w:rsidRPr="00C116AA">
        <w:rPr>
          <w:rFonts w:ascii="Times New Roman" w:hAnsi="Times New Roman" w:cs="Times New Roman"/>
          <w:sz w:val="28"/>
          <w:szCs w:val="28"/>
        </w:rPr>
        <w:t xml:space="preserve"> </w:t>
      </w:r>
      <w:r w:rsidR="00014FC7" w:rsidRPr="00C116AA">
        <w:rPr>
          <w:rFonts w:ascii="Times New Roman" w:hAnsi="Times New Roman" w:cs="Times New Roman"/>
          <w:sz w:val="28"/>
          <w:szCs w:val="28"/>
        </w:rPr>
        <w:t>У</w:t>
      </w:r>
      <w:r w:rsidR="00A66794" w:rsidRPr="00C116AA">
        <w:rPr>
          <w:rFonts w:ascii="Times New Roman" w:hAnsi="Times New Roman" w:cs="Times New Roman"/>
          <w:sz w:val="28"/>
          <w:szCs w:val="28"/>
        </w:rPr>
        <w:t>же осенью того же года собралось</w:t>
      </w:r>
      <w:proofErr w:type="gramStart"/>
      <w:r w:rsidR="00A66794" w:rsidRPr="00C116A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A66794" w:rsidRPr="00C116AA">
        <w:rPr>
          <w:rFonts w:ascii="Times New Roman" w:hAnsi="Times New Roman" w:cs="Times New Roman"/>
          <w:sz w:val="28"/>
          <w:szCs w:val="28"/>
        </w:rPr>
        <w:t>торое ополчение под руководством посадского старосты Кузьмы Минина и князя Дмитрия Пожарского, и в  1612 году Москва была освобождена от поляков</w:t>
      </w:r>
      <w:r w:rsidR="00014FC7" w:rsidRPr="00C116AA">
        <w:rPr>
          <w:rFonts w:ascii="Times New Roman" w:hAnsi="Times New Roman" w:cs="Times New Roman"/>
          <w:sz w:val="28"/>
          <w:szCs w:val="28"/>
        </w:rPr>
        <w:t>, которые творили многочисленные бесчинства</w:t>
      </w:r>
      <w:r w:rsidR="00A66794" w:rsidRPr="00C116AA">
        <w:rPr>
          <w:rFonts w:ascii="Times New Roman" w:hAnsi="Times New Roman" w:cs="Times New Roman"/>
          <w:sz w:val="28"/>
          <w:szCs w:val="28"/>
        </w:rPr>
        <w:t>. В 1613 г</w:t>
      </w:r>
      <w:r w:rsidR="00014FC7" w:rsidRPr="00C116AA">
        <w:rPr>
          <w:rFonts w:ascii="Times New Roman" w:hAnsi="Times New Roman" w:cs="Times New Roman"/>
          <w:sz w:val="28"/>
          <w:szCs w:val="28"/>
        </w:rPr>
        <w:t>. был созван Земский Собор, по решению которого</w:t>
      </w:r>
      <w:r w:rsidR="00A66794" w:rsidRPr="00C116AA">
        <w:rPr>
          <w:rFonts w:ascii="Times New Roman" w:hAnsi="Times New Roman" w:cs="Times New Roman"/>
          <w:sz w:val="28"/>
          <w:szCs w:val="28"/>
        </w:rPr>
        <w:t xml:space="preserve"> на престоле воцарилась новая династия – Романовы и её первый предста</w:t>
      </w:r>
      <w:r w:rsidR="00014FC7" w:rsidRPr="00C116AA">
        <w:rPr>
          <w:rFonts w:ascii="Times New Roman" w:hAnsi="Times New Roman" w:cs="Times New Roman"/>
          <w:sz w:val="28"/>
          <w:szCs w:val="28"/>
        </w:rPr>
        <w:t xml:space="preserve">витель Михаил Федорович. В 1625 г. по распространенному мнению среди историков, в честь изгнания из Москвы польско-литовских захватчиков был построен Собор Казанской иконы Божией Матери в Москве на </w:t>
      </w:r>
      <w:r w:rsidRPr="00C116AA">
        <w:rPr>
          <w:rFonts w:ascii="Times New Roman" w:hAnsi="Times New Roman" w:cs="Times New Roman"/>
          <w:sz w:val="28"/>
          <w:szCs w:val="28"/>
        </w:rPr>
        <w:t xml:space="preserve"> </w:t>
      </w:r>
      <w:r w:rsidR="00014FC7" w:rsidRPr="00C116AA">
        <w:rPr>
          <w:rFonts w:ascii="Times New Roman" w:hAnsi="Times New Roman" w:cs="Times New Roman"/>
          <w:sz w:val="28"/>
          <w:szCs w:val="28"/>
        </w:rPr>
        <w:t>средства князя Дмитрия Пожарского.</w:t>
      </w:r>
      <w:r w:rsidR="00A72C0F" w:rsidRPr="00C116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6927" w:rsidRPr="00C116AA" w:rsidRDefault="00CA1205" w:rsidP="00CA12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Предлагаемые картинки: </w:t>
      </w:r>
      <w:r w:rsidR="00A72C0F" w:rsidRPr="00C116AA">
        <w:rPr>
          <w:rFonts w:ascii="Times New Roman" w:hAnsi="Times New Roman" w:cs="Times New Roman"/>
          <w:sz w:val="28"/>
          <w:szCs w:val="28"/>
        </w:rPr>
        <w:t xml:space="preserve">Собор Казанской иконы Божией Матери в </w:t>
      </w:r>
      <w:proofErr w:type="gramStart"/>
      <w:r w:rsidR="00A72C0F" w:rsidRPr="00C116A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72C0F" w:rsidRPr="00C116AA">
        <w:rPr>
          <w:rFonts w:ascii="Times New Roman" w:hAnsi="Times New Roman" w:cs="Times New Roman"/>
          <w:sz w:val="28"/>
          <w:szCs w:val="28"/>
        </w:rPr>
        <w:t>. Москве, Памятник Минину и Пожар</w:t>
      </w:r>
      <w:r>
        <w:rPr>
          <w:rFonts w:ascii="Times New Roman" w:hAnsi="Times New Roman" w:cs="Times New Roman"/>
          <w:sz w:val="28"/>
          <w:szCs w:val="28"/>
        </w:rPr>
        <w:t>скому, Михаил Фёдорович Романов</w:t>
      </w:r>
    </w:p>
    <w:tbl>
      <w:tblPr>
        <w:tblStyle w:val="a9"/>
        <w:tblW w:w="0" w:type="auto"/>
        <w:tblLook w:val="04A0"/>
      </w:tblPr>
      <w:tblGrid>
        <w:gridCol w:w="2989"/>
        <w:gridCol w:w="3288"/>
        <w:gridCol w:w="3294"/>
      </w:tblGrid>
      <w:tr w:rsidR="00A72C0F" w:rsidRPr="00C116AA" w:rsidTr="00A72C0F">
        <w:tc>
          <w:tcPr>
            <w:tcW w:w="3190" w:type="dxa"/>
          </w:tcPr>
          <w:p w:rsidR="00A72C0F" w:rsidRPr="00C116AA" w:rsidRDefault="00A72C0F" w:rsidP="00C116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6A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48790" cy="2301240"/>
                  <wp:effectExtent l="19050" t="0" r="3810" b="0"/>
                  <wp:docPr id="21" name="Объект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9144000" cy="6858000"/>
                            <a:chOff x="-6517232" y="-2547664"/>
                            <a:chExt cx="9144000" cy="6858000"/>
                          </a:xfrm>
                        </a:grpSpPr>
                        <a:sp>
                          <a:nvSpPr>
                            <a:cNvPr id="14338" name="AutoShape 2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63500" y="-144463"/>
                              <a:ext cx="304800" cy="304801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pic>
                          <a:nvPicPr>
                            <a:cNvPr id="14339" name="Picture 3" descr="C:\Users\ASUS\Desktop\img66.jpg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8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-6517232" y="-2547664"/>
                              <a:ext cx="9144000" cy="6858000"/>
                            </a:xfrm>
                            <a:prstGeom prst="rect">
                              <a:avLst/>
                            </a:prstGeom>
                            <a:noFill/>
                          </a:spPr>
                        </a:pic>
                        <a:cxnSp>
                          <a:nvCxnSpPr>
                            <a:cNvPr id="7" name="Прямая соединительная линия 6"/>
                            <a:cNvCxnSpPr/>
                          </a:nvCxnSpPr>
                          <a:spPr>
                            <a:xfrm>
                              <a:off x="-6517232" y="-2547664"/>
                              <a:ext cx="6840760" cy="6840760"/>
                            </a:xfrm>
                            <a:prstGeom prst="line">
                              <a:avLst/>
                            </a:prstGeom>
                          </a:spPr>
                          <a:style>
                            <a:lnRef idx="3">
                              <a:schemeClr val="accent4"/>
                            </a:lnRef>
                            <a:fillRef idx="0">
                              <a:schemeClr val="accent4"/>
                            </a:fillRef>
                            <a:effectRef idx="2">
                              <a:schemeClr val="accent4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9" name="Прямая соединительная линия 8"/>
                            <a:cNvCxnSpPr/>
                          </a:nvCxnSpPr>
                          <a:spPr>
                            <a:xfrm flipV="1">
                              <a:off x="-6445224" y="908720"/>
                              <a:ext cx="3312368" cy="3312368"/>
                            </a:xfrm>
                            <a:prstGeom prst="line">
                              <a:avLst/>
                            </a:prstGeom>
                          </a:spPr>
                          <a:style>
                            <a:lnRef idx="3">
                              <a:schemeClr val="accent4"/>
                            </a:lnRef>
                            <a:fillRef idx="0">
                              <a:schemeClr val="accent4"/>
                            </a:fillRef>
                            <a:effectRef idx="2">
                              <a:schemeClr val="accent4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11" name="Прямая соединительная линия 10"/>
                            <a:cNvCxnSpPr/>
                          </a:nvCxnSpPr>
                          <a:spPr>
                            <a:xfrm>
                              <a:off x="-3204864" y="908720"/>
                              <a:ext cx="5760640" cy="0"/>
                            </a:xfrm>
                            <a:prstGeom prst="line">
                              <a:avLst/>
                            </a:prstGeom>
                          </a:spPr>
                          <a:style>
                            <a:lnRef idx="3">
                              <a:schemeClr val="accent4"/>
                            </a:lnRef>
                            <a:fillRef idx="0">
                              <a:schemeClr val="accent4"/>
                            </a:fillRef>
                            <a:effectRef idx="2">
                              <a:schemeClr val="accent4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13" name="Прямая соединительная линия 12"/>
                            <a:cNvCxnSpPr/>
                          </a:nvCxnSpPr>
                          <a:spPr>
                            <a:xfrm>
                              <a:off x="-468560" y="-2547664"/>
                              <a:ext cx="0" cy="3456384"/>
                            </a:xfrm>
                            <a:prstGeom prst="line">
                              <a:avLst/>
                            </a:prstGeom>
                          </a:spPr>
                          <a:style>
                            <a:lnRef idx="3">
                              <a:schemeClr val="accent4"/>
                            </a:lnRef>
                            <a:fillRef idx="0">
                              <a:schemeClr val="accent4"/>
                            </a:fillRef>
                            <a:effectRef idx="2">
                              <a:schemeClr val="accent4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A72C0F" w:rsidRPr="00C116AA" w:rsidRDefault="00A72C0F" w:rsidP="00C116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6A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39290" cy="1508760"/>
                  <wp:effectExtent l="19050" t="0" r="3810" b="0"/>
                  <wp:docPr id="22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9634872" cy="6495256"/>
                            <a:chOff x="3419872" y="-2187624"/>
                            <a:chExt cx="9634872" cy="6495256"/>
                          </a:xfrm>
                        </a:grpSpPr>
                        <a:pic>
                          <a:nvPicPr>
                            <a:cNvPr id="14341" name="Picture 5" descr="http://discoveric.ru/tmp/upload/record/3093/w_3093-2.jpg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9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3419872" y="-2115616"/>
                              <a:ext cx="9634872" cy="6423248"/>
                            </a:xfrm>
                            <a:prstGeom prst="rect">
                              <a:avLst/>
                            </a:prstGeom>
                            <a:noFill/>
                          </a:spPr>
                        </a:pic>
                        <a:cxnSp>
                          <a:nvCxnSpPr>
                            <a:cNvPr id="16" name="Прямая соединительная линия 15"/>
                            <a:cNvCxnSpPr>
                              <a:stCxn id="14341" idx="1"/>
                              <a:endCxn id="14341" idx="3"/>
                            </a:cNvCxnSpPr>
                          </a:nvCxnSpPr>
                          <a:spPr>
                            <a:xfrm>
                              <a:off x="3419872" y="1096008"/>
                              <a:ext cx="9634872" cy="0"/>
                            </a:xfrm>
                            <a:prstGeom prst="line">
                              <a:avLst/>
                            </a:prstGeom>
                          </a:spPr>
                          <a:style>
                            <a:lnRef idx="3">
                              <a:schemeClr val="accent4"/>
                            </a:lnRef>
                            <a:fillRef idx="0">
                              <a:schemeClr val="accent4"/>
                            </a:fillRef>
                            <a:effectRef idx="2">
                              <a:schemeClr val="accent4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18" name="Прямая соединительная линия 17"/>
                            <a:cNvCxnSpPr>
                              <a:endCxn id="14341" idx="2"/>
                            </a:cNvCxnSpPr>
                          </a:nvCxnSpPr>
                          <a:spPr>
                            <a:xfrm>
                              <a:off x="5796136" y="-2187624"/>
                              <a:ext cx="2441172" cy="6495256"/>
                            </a:xfrm>
                            <a:prstGeom prst="line">
                              <a:avLst/>
                            </a:prstGeom>
                          </a:spPr>
                          <a:style>
                            <a:lnRef idx="3">
                              <a:schemeClr val="accent4"/>
                            </a:lnRef>
                            <a:fillRef idx="0">
                              <a:schemeClr val="accent4"/>
                            </a:fillRef>
                            <a:effectRef idx="2">
                              <a:schemeClr val="accent4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20" name="Прямая соединительная линия 19"/>
                            <a:cNvCxnSpPr>
                              <a:endCxn id="14341" idx="2"/>
                            </a:cNvCxnSpPr>
                          </a:nvCxnSpPr>
                          <a:spPr>
                            <a:xfrm flipH="1">
                              <a:off x="8237308" y="-2187624"/>
                              <a:ext cx="3463484" cy="6495256"/>
                            </a:xfrm>
                            <a:prstGeom prst="line">
                              <a:avLst/>
                            </a:prstGeom>
                          </a:spPr>
                          <a:style>
                            <a:lnRef idx="3">
                              <a:schemeClr val="accent4"/>
                            </a:lnRef>
                            <a:fillRef idx="0">
                              <a:schemeClr val="accent4"/>
                            </a:fillRef>
                            <a:effectRef idx="2">
                              <a:schemeClr val="accent4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A72C0F" w:rsidRPr="00C116AA" w:rsidRDefault="00A72C0F" w:rsidP="00C116A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16A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65960" cy="2270760"/>
                  <wp:effectExtent l="0" t="0" r="0" b="0"/>
                  <wp:docPr id="23" name="Объект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6988473" cy="8325991"/>
                            <a:chOff x="63500" y="-144463"/>
                            <a:chExt cx="6988473" cy="8325991"/>
                          </a:xfrm>
                        </a:grpSpPr>
                        <a:sp>
                          <a:nvSpPr>
                            <a:cNvPr id="14338" name="AutoShape 2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63500" y="-144463"/>
                              <a:ext cx="304800" cy="304801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pic>
                          <a:nvPicPr>
                            <a:cNvPr id="14343" name="Picture 7" descr="http://history-repetitor.ru/uploads/posts/2016-08/1472286746_107502_800.jpg"/>
                            <a:cNvPicPr>
                              <a:picLocks noChangeAspect="1" noChangeArrowheads="1"/>
                            </a:cNvPicPr>
                          </a:nvPicPr>
                          <a:blipFill>
                            <a:blip r:embed="rId10"/>
                            <a:srcRect/>
                            <a:stretch>
                              <a:fillRect/>
                            </a:stretch>
                          </a:blipFill>
                          <a:spPr bwMode="auto">
                            <a:xfrm>
                              <a:off x="1403648" y="404664"/>
                              <a:ext cx="5648325" cy="7620000"/>
                            </a:xfrm>
                            <a:prstGeom prst="rect">
                              <a:avLst/>
                            </a:prstGeom>
                            <a:noFill/>
                          </a:spPr>
                        </a:pic>
                        <a:cxnSp>
                          <a:nvCxnSpPr>
                            <a:cNvPr id="22" name="Прямая соединительная линия 21"/>
                            <a:cNvCxnSpPr/>
                          </a:nvCxnSpPr>
                          <a:spPr>
                            <a:xfrm>
                              <a:off x="1331640" y="332656"/>
                              <a:ext cx="5688632" cy="5760640"/>
                            </a:xfrm>
                            <a:prstGeom prst="line">
                              <a:avLst/>
                            </a:prstGeom>
                          </a:spPr>
                          <a:style>
                            <a:lnRef idx="3">
                              <a:schemeClr val="accent4"/>
                            </a:lnRef>
                            <a:fillRef idx="0">
                              <a:schemeClr val="accent4"/>
                            </a:fillRef>
                            <a:effectRef idx="2">
                              <a:schemeClr val="accent4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24" name="Прямая соединительная линия 23"/>
                            <a:cNvCxnSpPr/>
                          </a:nvCxnSpPr>
                          <a:spPr>
                            <a:xfrm flipV="1">
                              <a:off x="2483768" y="4869160"/>
                              <a:ext cx="3312368" cy="3312368"/>
                            </a:xfrm>
                            <a:prstGeom prst="line">
                              <a:avLst/>
                            </a:prstGeom>
                          </a:spPr>
                          <a:style>
                            <a:lnRef idx="3">
                              <a:schemeClr val="accent4"/>
                            </a:lnRef>
                            <a:fillRef idx="0">
                              <a:schemeClr val="accent4"/>
                            </a:fillRef>
                            <a:effectRef idx="2">
                              <a:schemeClr val="accent4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inline>
              </w:drawing>
            </w:r>
          </w:p>
        </w:tc>
      </w:tr>
    </w:tbl>
    <w:p w:rsidR="000B37E4" w:rsidRPr="00C116AA" w:rsidRDefault="000B37E4" w:rsidP="00CA120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4FC7" w:rsidRPr="00CA1205" w:rsidRDefault="00A72C0F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A1205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Стадион Дружбы народов</w:t>
      </w:r>
    </w:p>
    <w:p w:rsidR="009D0881" w:rsidRDefault="009D0881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881">
        <w:rPr>
          <w:rFonts w:ascii="Times New Roman" w:hAnsi="Times New Roman" w:cs="Times New Roman"/>
          <w:sz w:val="28"/>
          <w:szCs w:val="28"/>
        </w:rPr>
        <w:t>Условия</w:t>
      </w:r>
      <w:r w:rsidRPr="00C116AA">
        <w:rPr>
          <w:rFonts w:ascii="Times New Roman" w:hAnsi="Times New Roman" w:cs="Times New Roman"/>
          <w:sz w:val="28"/>
          <w:szCs w:val="28"/>
        </w:rPr>
        <w:t>: на полу очерчивается мелом островок примерно 60 см на 80 см (или на пол нужно прилепить скотчем (достаточно крепко) пять листов  формата</w:t>
      </w:r>
      <w:proofErr w:type="gramStart"/>
      <w:r w:rsidRPr="00C116AA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C116AA">
        <w:rPr>
          <w:rFonts w:ascii="Times New Roman" w:hAnsi="Times New Roman" w:cs="Times New Roman"/>
          <w:sz w:val="28"/>
          <w:szCs w:val="28"/>
        </w:rPr>
        <w:t xml:space="preserve"> 4.)</w:t>
      </w:r>
    </w:p>
    <w:p w:rsidR="00B03463" w:rsidRPr="00C116AA" w:rsidRDefault="00014FC7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Модератор: На этой станци</w:t>
      </w:r>
      <w:r w:rsidR="00CA1205">
        <w:rPr>
          <w:rFonts w:ascii="Times New Roman" w:hAnsi="Times New Roman" w:cs="Times New Roman"/>
          <w:sz w:val="28"/>
          <w:szCs w:val="28"/>
        </w:rPr>
        <w:t>и попробуем размять не наш мозг</w:t>
      </w:r>
      <w:r w:rsidRPr="00C116AA">
        <w:rPr>
          <w:rFonts w:ascii="Times New Roman" w:hAnsi="Times New Roman" w:cs="Times New Roman"/>
          <w:sz w:val="28"/>
          <w:szCs w:val="28"/>
        </w:rPr>
        <w:t>, а показать, какая вы</w:t>
      </w:r>
      <w:r w:rsidR="00CA1205">
        <w:rPr>
          <w:rFonts w:ascii="Times New Roman" w:hAnsi="Times New Roman" w:cs="Times New Roman"/>
          <w:sz w:val="28"/>
          <w:szCs w:val="28"/>
        </w:rPr>
        <w:t xml:space="preserve"> команда. </w:t>
      </w:r>
    </w:p>
    <w:p w:rsidR="009D0881" w:rsidRDefault="009D0881" w:rsidP="009D0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46382" w:rsidRPr="00C116AA">
        <w:rPr>
          <w:rFonts w:ascii="Times New Roman" w:hAnsi="Times New Roman" w:cs="Times New Roman"/>
          <w:sz w:val="28"/>
          <w:szCs w:val="28"/>
        </w:rPr>
        <w:t>редлагаю выполнить упражнение «Остров».</w:t>
      </w:r>
    </w:p>
    <w:p w:rsidR="00C46382" w:rsidRPr="00C116AA" w:rsidRDefault="009D0881" w:rsidP="009D0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46382" w:rsidRPr="00C116AA">
        <w:rPr>
          <w:rFonts w:ascii="Times New Roman" w:hAnsi="Times New Roman" w:cs="Times New Roman"/>
          <w:sz w:val="28"/>
          <w:szCs w:val="28"/>
        </w:rPr>
        <w:t>еобходимо, чтобы все члены команды поместились на этом острове в течение 3 минут.</w:t>
      </w:r>
    </w:p>
    <w:p w:rsidR="00C46382" w:rsidRPr="00C116AA" w:rsidRDefault="00C46382" w:rsidP="00C11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(можно, чтобы дети стояли на этом острове одной ногой или держали друг друга, главное, чтобы ноги не выступали за границы этих листов)</w:t>
      </w:r>
    </w:p>
    <w:p w:rsidR="003B3CF6" w:rsidRPr="00C116AA" w:rsidRDefault="003B3CF6" w:rsidP="00C11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3CF6" w:rsidRPr="00CA1205" w:rsidRDefault="003B3CF6" w:rsidP="00C116A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1205">
        <w:rPr>
          <w:color w:val="000000"/>
          <w:sz w:val="28"/>
          <w:szCs w:val="28"/>
        </w:rPr>
        <w:t xml:space="preserve">Если команда не справилась с заданием правильно, модератор дает еще один  шанс. </w:t>
      </w:r>
      <w:r w:rsidRPr="00CA1205">
        <w:rPr>
          <w:sz w:val="28"/>
          <w:szCs w:val="28"/>
        </w:rPr>
        <w:t>По описанию необходимо угадать, о каком знаменитом человеке идет речь. Команда по очереди получает три подсказки.</w:t>
      </w:r>
    </w:p>
    <w:p w:rsidR="003B3CF6" w:rsidRPr="00CA1205" w:rsidRDefault="003B3CF6" w:rsidP="00C116A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A1205">
        <w:rPr>
          <w:sz w:val="28"/>
          <w:szCs w:val="28"/>
        </w:rPr>
        <w:t xml:space="preserve"> </w:t>
      </w:r>
    </w:p>
    <w:p w:rsidR="003B3CF6" w:rsidRPr="00CA1205" w:rsidRDefault="003B3CF6" w:rsidP="00C116AA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20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человек был простым костромским крестьянином. Он стал одним из героев борьбы нашего народа за независимость против польско-литовских интервентов в начале 17 века.</w:t>
      </w:r>
    </w:p>
    <w:p w:rsidR="003B3CF6" w:rsidRPr="00CA1205" w:rsidRDefault="003B3CF6" w:rsidP="00C116AA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205">
        <w:rPr>
          <w:rFonts w:ascii="Times New Roman" w:eastAsia="Times New Roman" w:hAnsi="Times New Roman" w:cs="Times New Roman"/>
          <w:sz w:val="28"/>
          <w:szCs w:val="28"/>
          <w:lang w:eastAsia="ru-RU"/>
        </w:rPr>
        <w:t>В 1613 году он завел отряд захватчиков, искавших, где укрывается молодой русский царь Михаил Романов, в непроходимые болота, за что был жестоко убит врагами. Но и сами враги погибли, и государь был спасен.</w:t>
      </w:r>
    </w:p>
    <w:p w:rsidR="003B3CF6" w:rsidRPr="00CA1205" w:rsidRDefault="003B3CF6" w:rsidP="00C116AA">
      <w:pPr>
        <w:numPr>
          <w:ilvl w:val="0"/>
          <w:numId w:val="9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20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Гораздо позже, уже в 19 веке, подвигу этого человека была посвящена опера Михаила Ивановича Глинки. У этой оперы два названия</w:t>
      </w:r>
      <w:proofErr w:type="gramStart"/>
      <w:r w:rsidRPr="00CA1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CA1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 из них – имя героя, а другое – " Жизнь за царя "</w:t>
      </w:r>
    </w:p>
    <w:p w:rsidR="003B3CF6" w:rsidRPr="00CA1205" w:rsidRDefault="003B3CF6" w:rsidP="00C116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2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(Иван Сусанин)</w:t>
      </w:r>
    </w:p>
    <w:p w:rsidR="003B3CF6" w:rsidRPr="00CA1205" w:rsidRDefault="003B3CF6" w:rsidP="00C11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6382" w:rsidRPr="00C116AA" w:rsidRDefault="00C46382" w:rsidP="00C11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5D6A" w:rsidRPr="00C116AA" w:rsidRDefault="00815D6A" w:rsidP="00C116AA">
      <w:pPr>
        <w:tabs>
          <w:tab w:val="left" w:pos="3207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 xml:space="preserve">Команда, выполнившая задание получает очередной </w:t>
      </w:r>
      <w:r w:rsidR="00A72C0F" w:rsidRPr="00C116AA">
        <w:rPr>
          <w:rFonts w:ascii="Times New Roman" w:hAnsi="Times New Roman" w:cs="Times New Roman"/>
          <w:sz w:val="28"/>
          <w:szCs w:val="28"/>
        </w:rPr>
        <w:t>фрагмент.</w:t>
      </w:r>
    </w:p>
    <w:p w:rsidR="00A72C0F" w:rsidRPr="00C116AA" w:rsidRDefault="00A72C0F" w:rsidP="00C116A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2C0F" w:rsidRPr="00C116AA" w:rsidRDefault="00A72C0F" w:rsidP="00C116A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2C0F" w:rsidRPr="00C116AA" w:rsidRDefault="00A72C0F" w:rsidP="00C116A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2C0F" w:rsidRPr="00C116AA" w:rsidRDefault="00A72C0F" w:rsidP="00C116A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2C0F" w:rsidRPr="00C116AA" w:rsidRDefault="00A72C0F" w:rsidP="00C116A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CF6" w:rsidRDefault="003B3CF6" w:rsidP="00CA120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0881" w:rsidRDefault="009D0881" w:rsidP="00CA120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1205" w:rsidRPr="00C116AA" w:rsidRDefault="00CA1205" w:rsidP="00CA120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5D6A" w:rsidRDefault="00A72C0F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A1205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Выставка народного искусства</w:t>
      </w:r>
    </w:p>
    <w:p w:rsidR="00CA1205" w:rsidRPr="00CA1205" w:rsidRDefault="00CA1205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3)</w:t>
      </w:r>
    </w:p>
    <w:p w:rsidR="00A72C0F" w:rsidRPr="00C116AA" w:rsidRDefault="00A72C0F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Команду встречает модератор станции. Командам  предлагается правильно сопоставить народный костюм с национальностью. За правильное выполнение задания команде выдаётся фрагмент.</w:t>
      </w:r>
    </w:p>
    <w:p w:rsidR="00A72C0F" w:rsidRPr="00C116AA" w:rsidRDefault="00A72C0F" w:rsidP="00C116A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6FAB" w:rsidRPr="00C116AA" w:rsidRDefault="00E8517F" w:rsidP="00C116AA">
      <w:pPr>
        <w:tabs>
          <w:tab w:val="left" w:pos="1908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ab/>
      </w:r>
      <w:r w:rsidR="00A72C0F" w:rsidRPr="00C116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4461038"/>
            <wp:effectExtent l="19050" t="0" r="3810" b="0"/>
            <wp:docPr id="24" name="Рисунок 1" descr="C:\Users\ASUS\Downloads\48820b83-78b6-522f-9f17-676e491c7c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48820b83-78b6-522f-9f17-676e491c7cf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61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001" w:rsidRPr="00C116AA" w:rsidRDefault="00683001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color w:val="000000"/>
          <w:sz w:val="28"/>
          <w:szCs w:val="28"/>
        </w:rPr>
        <w:t>Если команда не справилась с заданием правильно, модератор дает еще один  шанс.</w:t>
      </w:r>
    </w:p>
    <w:p w:rsidR="00683001" w:rsidRPr="00C116AA" w:rsidRDefault="00683001" w:rsidP="00C116AA">
      <w:pPr>
        <w:shd w:val="clear" w:color="auto" w:fill="FFFFFF"/>
        <w:spacing w:after="16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6A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такое?</w:t>
      </w:r>
    </w:p>
    <w:p w:rsidR="00683001" w:rsidRPr="00C116AA" w:rsidRDefault="00683001" w:rsidP="00C116AA">
      <w:pPr>
        <w:numPr>
          <w:ilvl w:val="0"/>
          <w:numId w:val="10"/>
        </w:numPr>
        <w:shd w:val="clear" w:color="auto" w:fill="FFFFFF"/>
        <w:spacing w:after="16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6A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Этому предмету всего 100 лет, хотя мы привыкли думать больше.</w:t>
      </w:r>
    </w:p>
    <w:p w:rsidR="00683001" w:rsidRPr="00C116AA" w:rsidRDefault="00683001" w:rsidP="00C116AA">
      <w:pPr>
        <w:numPr>
          <w:ilvl w:val="0"/>
          <w:numId w:val="10"/>
        </w:numPr>
        <w:shd w:val="clear" w:color="auto" w:fill="FFFFFF"/>
        <w:spacing w:after="16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Прообразом ему послужило изображение японского старичка </w:t>
      </w:r>
      <w:proofErr w:type="spellStart"/>
      <w:r w:rsidRPr="00C116A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Фукуруму</w:t>
      </w:r>
      <w:proofErr w:type="spellEnd"/>
      <w:r w:rsidRPr="00C116AA">
        <w:rPr>
          <w:rFonts w:ascii="Times New Roman" w:eastAsia="Times New Roman" w:hAnsi="Times New Roman" w:cs="Times New Roman"/>
          <w:sz w:val="28"/>
          <w:szCs w:val="28"/>
          <w:lang w:eastAsia="ru-RU"/>
        </w:rPr>
        <w:t>, у которого голова вытянулась от постоянных раздумий.</w:t>
      </w:r>
    </w:p>
    <w:p w:rsidR="00683001" w:rsidRPr="00C116AA" w:rsidRDefault="00683001" w:rsidP="00C116AA">
      <w:pPr>
        <w:numPr>
          <w:ilvl w:val="0"/>
          <w:numId w:val="10"/>
        </w:numPr>
        <w:shd w:val="clear" w:color="auto" w:fill="FFFFFF"/>
        <w:spacing w:after="16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6A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деревянная игрушка популярна во всем мире, ее воспринимают как символ России.</w:t>
      </w:r>
    </w:p>
    <w:p w:rsidR="00CA1205" w:rsidRDefault="00683001" w:rsidP="00CA1205">
      <w:pPr>
        <w:shd w:val="clear" w:color="auto" w:fill="FFFFFF"/>
        <w:spacing w:after="16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6A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(Матрешка)</w:t>
      </w:r>
    </w:p>
    <w:p w:rsidR="00CA1205" w:rsidRPr="00CA1205" w:rsidRDefault="000F027F" w:rsidP="00CA1205">
      <w:pPr>
        <w:shd w:val="clear" w:color="auto" w:fill="FFFFFF"/>
        <w:spacing w:after="166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205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Театр юного актёра</w:t>
      </w:r>
      <w:r w:rsidR="00CA1205" w:rsidRPr="00CA1205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  </w:t>
      </w:r>
      <w:r w:rsidR="00CA1205" w:rsidRPr="00CA1205">
        <w:rPr>
          <w:rFonts w:ascii="Times New Roman" w:hAnsi="Times New Roman" w:cs="Times New Roman"/>
          <w:sz w:val="28"/>
          <w:szCs w:val="28"/>
        </w:rPr>
        <w:t>(Приложение 4) На этом пункте встречаются все три команды по окончанию прохождения предыдущих, то есть организуется мини театр.</w:t>
      </w:r>
    </w:p>
    <w:p w:rsidR="00CA1205" w:rsidRPr="00CA1205" w:rsidRDefault="00481998" w:rsidP="00CA1205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CA1205">
        <w:rPr>
          <w:rFonts w:ascii="Times New Roman" w:hAnsi="Times New Roman" w:cs="Times New Roman"/>
          <w:sz w:val="28"/>
          <w:szCs w:val="28"/>
        </w:rPr>
        <w:t xml:space="preserve">Модератор: </w:t>
      </w:r>
      <w:r w:rsidR="000F027F" w:rsidRPr="00CA1205">
        <w:rPr>
          <w:rFonts w:ascii="Times New Roman" w:hAnsi="Times New Roman" w:cs="Times New Roman"/>
          <w:sz w:val="28"/>
          <w:szCs w:val="28"/>
        </w:rPr>
        <w:t>А сейчас давайте представим, что мы известные актёры городского театра</w:t>
      </w:r>
      <w:r w:rsidRPr="00CA1205">
        <w:rPr>
          <w:rFonts w:ascii="Times New Roman" w:hAnsi="Times New Roman" w:cs="Times New Roman"/>
          <w:sz w:val="28"/>
          <w:szCs w:val="28"/>
        </w:rPr>
        <w:t xml:space="preserve">, и в конце вашего путешествия покажем, как вы можете прислушиваться друг к другу, поддерживать, быть единым и по-настоящему дружным коллективом! </w:t>
      </w:r>
      <w:r w:rsidR="000F027F" w:rsidRPr="00CA1205">
        <w:rPr>
          <w:rFonts w:ascii="Times New Roman" w:hAnsi="Times New Roman" w:cs="Times New Roman"/>
          <w:sz w:val="28"/>
          <w:szCs w:val="28"/>
        </w:rPr>
        <w:t>Разыграйте для нас эти небольшие, но мудрые притчи.</w:t>
      </w:r>
      <w:r w:rsidR="000B37E4" w:rsidRPr="00CA1205">
        <w:rPr>
          <w:rFonts w:ascii="Times New Roman" w:hAnsi="Times New Roman" w:cs="Times New Roman"/>
          <w:sz w:val="28"/>
          <w:szCs w:val="28"/>
        </w:rPr>
        <w:t xml:space="preserve"> </w:t>
      </w:r>
      <w:r w:rsidR="00CA1205" w:rsidRPr="00CA1205">
        <w:rPr>
          <w:rFonts w:ascii="Times New Roman" w:hAnsi="Times New Roman" w:cs="Times New Roman"/>
          <w:sz w:val="28"/>
          <w:szCs w:val="28"/>
        </w:rPr>
        <w:t>(Каждая команда получает текст)</w:t>
      </w:r>
    </w:p>
    <w:p w:rsidR="00CA1205" w:rsidRPr="00CA1205" w:rsidRDefault="000F027F" w:rsidP="00CA1205">
      <w:pPr>
        <w:pStyle w:val="aa"/>
        <w:ind w:firstLine="709"/>
        <w:rPr>
          <w:rFonts w:ascii="Times New Roman" w:hAnsi="Times New Roman" w:cs="Times New Roman"/>
          <w:sz w:val="28"/>
          <w:szCs w:val="28"/>
        </w:rPr>
      </w:pPr>
      <w:r w:rsidRPr="00CA1205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Метла.</w:t>
      </w:r>
    </w:p>
    <w:p w:rsidR="00481998" w:rsidRPr="00CA1205" w:rsidRDefault="000F027F" w:rsidP="00CA1205">
      <w:pPr>
        <w:pStyle w:val="aa"/>
        <w:ind w:firstLine="709"/>
        <w:rPr>
          <w:color w:val="000000"/>
          <w:shd w:val="clear" w:color="auto" w:fill="FFFFFF"/>
        </w:rPr>
      </w:pPr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Старый мудрый отец учил своих повзрослевших сыновей жить дружно. Для наглядности урока он взял большую метлу, вынул черенок и попросил сыновей переломить её пополам.  Они долго пытались сломать метлу, но не смогли. Тогда отец развязал её, раздал сыновьям прутья и они легко ломали их.</w:t>
      </w:r>
      <w:r w:rsidRPr="00CA12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   — Вы — как эти прутья</w:t>
      </w:r>
      <w:proofErr w:type="gramStart"/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</w:t>
      </w:r>
      <w:proofErr w:type="gramStart"/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казал отец. — Пока будете жить в единстве и дружбе между собою, вы </w:t>
      </w:r>
      <w:proofErr w:type="gramStart"/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будете сильными и вас никто не сломит</w:t>
      </w:r>
      <w:proofErr w:type="gramEnd"/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если будете ссориться, то по одному и погибнете.</w:t>
      </w:r>
      <w:r w:rsidRPr="00CA12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   Для победы над любым врагом нам тоже нужна сила, и эта сила — в нашем объединении!</w:t>
      </w:r>
      <w:r w:rsidRPr="00CA12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16AA">
        <w:rPr>
          <w:color w:val="000000"/>
          <w:shd w:val="clear" w:color="auto" w:fill="FFFFFF"/>
        </w:rPr>
        <w:t>      </w:t>
      </w:r>
      <w:r w:rsidRPr="00CA1205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Ручеёк.</w:t>
      </w:r>
      <w:r w:rsidRPr="00CA12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   Бежал по лесу ручеек, сам собою любовался: ловкий, проворный, быстрый, чистый и прозрачный! Ни с каким другим ручейком не хотел сливаться, считал себя сильным и сам хотел бежать по лесу. Вдруг выбежал в поле, а там ослабел, силенок не хватило, растёкся и пропал.</w:t>
      </w:r>
      <w:r w:rsidRPr="00CA12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   Кое-как, по каким-то подземным ходам, весь грязный, добрался он до реки и начал ей жаловаться:</w:t>
      </w:r>
      <w:r w:rsidRPr="00CA12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   – Если бы не это противное поле, то я бы и сам давно стал рекой!</w:t>
      </w:r>
      <w:r w:rsidRPr="00CA12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   Услышав это, река всплеснула волнами:</w:t>
      </w:r>
      <w:r w:rsidRPr="00CA12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   – Эх, ты, глупый ручеек! Поле совсем не виновато в том, что ты растёкся, ушел в землю и стал таким грязным! У того, кто отталкивает других, стать большой могучей рекой — силёнок не хватит.</w:t>
      </w:r>
      <w:r w:rsidRPr="00CA12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   </w:t>
      </w:r>
      <w:r w:rsidRPr="00CA1205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 ЛЕБЕДЬ, ЩУКА И РАК.</w:t>
      </w:r>
      <w:r w:rsidRPr="00CA12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   (Басня И.А.Крылова.)</w:t>
      </w:r>
      <w:r w:rsidRPr="00CA12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в товарищах согласья нет,</w:t>
      </w:r>
      <w:r w:rsidRPr="00CA12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лад их дело не пойдет,</w:t>
      </w:r>
      <w:r w:rsidRPr="00CA12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выйдет из него не дело, только мука.      </w:t>
      </w:r>
      <w:r w:rsidRPr="00CA12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Однажды Лебедь, Рак да Щука</w:t>
      </w:r>
      <w:proofErr w:type="gramStart"/>
      <w:r w:rsidRPr="00CA12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езти с поклажей воз взялись,</w:t>
      </w:r>
      <w:r w:rsidRPr="00CA12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вместе трое все в него впряглись;</w:t>
      </w:r>
      <w:r w:rsidRPr="00CA12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кожи лезут вон, а возу всё нет ходу!</w:t>
      </w:r>
      <w:r w:rsidRPr="00CA12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Поклажа бы для них казалась и легка:</w:t>
      </w:r>
      <w:r w:rsidR="00CA1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 Лебедь рвется в облака,</w:t>
      </w:r>
      <w:r w:rsidRPr="00CA12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Рак пятится назад, а Щука тянет в воду.</w:t>
      </w:r>
      <w:r w:rsidRPr="00CA12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виноват из них, кто прав,— судить не нам;</w:t>
      </w:r>
      <w:r w:rsidR="00CA12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1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 только воз и ныне там.</w:t>
      </w:r>
      <w:r w:rsidRPr="00CA120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481998" w:rsidRPr="00C116AA" w:rsidRDefault="000F027F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lastRenderedPageBreak/>
        <w:t>После завершения путешествия, команды сдают маршрутные листы жюри и соединяют в одно целое полученные фрагменты.</w:t>
      </w:r>
    </w:p>
    <w:p w:rsidR="00481998" w:rsidRPr="00C116AA" w:rsidRDefault="00481998" w:rsidP="00C11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ab/>
      </w:r>
    </w:p>
    <w:p w:rsidR="00014FC7" w:rsidRPr="00C116AA" w:rsidRDefault="00014FC7" w:rsidP="00C116AA">
      <w:pPr>
        <w:tabs>
          <w:tab w:val="left" w:pos="187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1205" w:rsidRPr="009D0881" w:rsidRDefault="00CA1205" w:rsidP="009D0881">
      <w:pPr>
        <w:tabs>
          <w:tab w:val="left" w:pos="1874"/>
        </w:tabs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D0881">
        <w:rPr>
          <w:rFonts w:ascii="Times New Roman" w:hAnsi="Times New Roman" w:cs="Times New Roman"/>
          <w:sz w:val="28"/>
          <w:szCs w:val="28"/>
          <w:u w:val="single"/>
        </w:rPr>
        <w:t>Организатор:</w:t>
      </w:r>
    </w:p>
    <w:p w:rsidR="00E06D1D" w:rsidRPr="00C116AA" w:rsidRDefault="00E06D1D" w:rsidP="00C116AA">
      <w:pPr>
        <w:tabs>
          <w:tab w:val="left" w:pos="187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 xml:space="preserve"> Вот и подошло наше путешествие к концу. </w:t>
      </w:r>
      <w:r w:rsidR="000F027F" w:rsidRPr="00C116AA">
        <w:rPr>
          <w:rFonts w:ascii="Times New Roman" w:hAnsi="Times New Roman" w:cs="Times New Roman"/>
          <w:sz w:val="28"/>
          <w:szCs w:val="28"/>
        </w:rPr>
        <w:t xml:space="preserve">А теперь подведем итоги. Путешествуя  по нашему городу, вы </w:t>
      </w:r>
      <w:r w:rsidR="000B37E4" w:rsidRPr="00C116AA">
        <w:rPr>
          <w:rFonts w:ascii="Times New Roman" w:hAnsi="Times New Roman" w:cs="Times New Roman"/>
          <w:sz w:val="28"/>
          <w:szCs w:val="28"/>
        </w:rPr>
        <w:t>поняли,</w:t>
      </w:r>
      <w:r w:rsidR="000F027F" w:rsidRPr="00C116AA">
        <w:rPr>
          <w:rFonts w:ascii="Times New Roman" w:hAnsi="Times New Roman" w:cs="Times New Roman"/>
          <w:sz w:val="28"/>
          <w:szCs w:val="28"/>
        </w:rPr>
        <w:t xml:space="preserve"> почему так важно единство и сплоченность для всей страны, ну и конечно поближе узнали друг друга, не правда ли?</w:t>
      </w:r>
    </w:p>
    <w:p w:rsidR="00E06D1D" w:rsidRPr="00C116AA" w:rsidRDefault="00E06D1D" w:rsidP="00C116AA">
      <w:pPr>
        <w:tabs>
          <w:tab w:val="left" w:pos="187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 xml:space="preserve">(подводятся итоги, объявляются </w:t>
      </w:r>
      <w:r w:rsidR="000F027F" w:rsidRPr="00C116AA">
        <w:rPr>
          <w:rFonts w:ascii="Times New Roman" w:hAnsi="Times New Roman" w:cs="Times New Roman"/>
          <w:sz w:val="28"/>
          <w:szCs w:val="28"/>
        </w:rPr>
        <w:t xml:space="preserve">победители, участникам выдаются </w:t>
      </w:r>
      <w:r w:rsidR="00766584" w:rsidRPr="00C116AA">
        <w:rPr>
          <w:rFonts w:ascii="Times New Roman" w:hAnsi="Times New Roman" w:cs="Times New Roman"/>
          <w:sz w:val="28"/>
          <w:szCs w:val="28"/>
        </w:rPr>
        <w:t>подарки</w:t>
      </w:r>
      <w:r w:rsidRPr="00C116AA">
        <w:rPr>
          <w:rFonts w:ascii="Times New Roman" w:hAnsi="Times New Roman" w:cs="Times New Roman"/>
          <w:sz w:val="28"/>
          <w:szCs w:val="28"/>
        </w:rPr>
        <w:t>)</w:t>
      </w:r>
    </w:p>
    <w:p w:rsidR="009D0881" w:rsidRDefault="009D0881" w:rsidP="009D08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3001" w:rsidRPr="00C116AA" w:rsidRDefault="00766584" w:rsidP="009D08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Ушли в историю года,</w:t>
      </w:r>
      <w:r w:rsidRPr="00C116AA">
        <w:rPr>
          <w:rFonts w:ascii="Times New Roman" w:hAnsi="Times New Roman" w:cs="Times New Roman"/>
          <w:sz w:val="28"/>
          <w:szCs w:val="28"/>
        </w:rPr>
        <w:br/>
        <w:t>Цари менялись и народы,</w:t>
      </w:r>
      <w:r w:rsidRPr="00C116AA">
        <w:rPr>
          <w:rFonts w:ascii="Times New Roman" w:hAnsi="Times New Roman" w:cs="Times New Roman"/>
          <w:sz w:val="28"/>
          <w:szCs w:val="28"/>
        </w:rPr>
        <w:br/>
        <w:t>Но время смутное, невзгоды</w:t>
      </w:r>
      <w:r w:rsidRPr="00C116AA">
        <w:rPr>
          <w:rFonts w:ascii="Times New Roman" w:hAnsi="Times New Roman" w:cs="Times New Roman"/>
          <w:sz w:val="28"/>
          <w:szCs w:val="28"/>
        </w:rPr>
        <w:br/>
        <w:t>Русь не забудет никогда!</w:t>
      </w:r>
      <w:r w:rsidRPr="00C116AA">
        <w:rPr>
          <w:rFonts w:ascii="Times New Roman" w:hAnsi="Times New Roman" w:cs="Times New Roman"/>
          <w:sz w:val="28"/>
          <w:szCs w:val="28"/>
        </w:rPr>
        <w:br/>
      </w:r>
      <w:r w:rsidRPr="00C116AA">
        <w:rPr>
          <w:rFonts w:ascii="Times New Roman" w:hAnsi="Times New Roman" w:cs="Times New Roman"/>
          <w:sz w:val="28"/>
          <w:szCs w:val="28"/>
        </w:rPr>
        <w:br/>
        <w:t>Победой вписана строка,</w:t>
      </w:r>
      <w:r w:rsidRPr="00C116AA">
        <w:rPr>
          <w:rFonts w:ascii="Times New Roman" w:hAnsi="Times New Roman" w:cs="Times New Roman"/>
          <w:sz w:val="28"/>
          <w:szCs w:val="28"/>
        </w:rPr>
        <w:br/>
        <w:t>И славит стих былых героев,</w:t>
      </w:r>
      <w:r w:rsidRPr="00C116AA">
        <w:rPr>
          <w:rFonts w:ascii="Times New Roman" w:hAnsi="Times New Roman" w:cs="Times New Roman"/>
          <w:sz w:val="28"/>
          <w:szCs w:val="28"/>
        </w:rPr>
        <w:br/>
        <w:t>Поверг народ врагов-изгоев,</w:t>
      </w:r>
      <w:r w:rsidRPr="00C116AA">
        <w:rPr>
          <w:rFonts w:ascii="Times New Roman" w:hAnsi="Times New Roman" w:cs="Times New Roman"/>
          <w:sz w:val="28"/>
          <w:szCs w:val="28"/>
        </w:rPr>
        <w:br/>
        <w:t>Обрел свободу на века!</w:t>
      </w:r>
      <w:r w:rsidRPr="00C116AA">
        <w:rPr>
          <w:rFonts w:ascii="Times New Roman" w:hAnsi="Times New Roman" w:cs="Times New Roman"/>
          <w:sz w:val="28"/>
          <w:szCs w:val="28"/>
        </w:rPr>
        <w:br/>
      </w:r>
      <w:r w:rsidRPr="00C116AA">
        <w:rPr>
          <w:rFonts w:ascii="Times New Roman" w:hAnsi="Times New Roman" w:cs="Times New Roman"/>
          <w:sz w:val="28"/>
          <w:szCs w:val="28"/>
        </w:rPr>
        <w:br/>
        <w:t>И поднималась Русь с колен</w:t>
      </w:r>
      <w:proofErr w:type="gramStart"/>
      <w:r w:rsidRPr="00C116AA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C116AA">
        <w:rPr>
          <w:rFonts w:ascii="Times New Roman" w:hAnsi="Times New Roman" w:cs="Times New Roman"/>
          <w:sz w:val="28"/>
          <w:szCs w:val="28"/>
        </w:rPr>
        <w:t xml:space="preserve"> руках с иконой перед битвой,</w:t>
      </w:r>
      <w:r w:rsidRPr="00C116AA">
        <w:rPr>
          <w:rFonts w:ascii="Times New Roman" w:hAnsi="Times New Roman" w:cs="Times New Roman"/>
          <w:sz w:val="28"/>
          <w:szCs w:val="28"/>
        </w:rPr>
        <w:br/>
        <w:t>Благословленная молитвой</w:t>
      </w:r>
      <w:r w:rsidRPr="00C116AA">
        <w:rPr>
          <w:rFonts w:ascii="Times New Roman" w:hAnsi="Times New Roman" w:cs="Times New Roman"/>
          <w:sz w:val="28"/>
          <w:szCs w:val="28"/>
        </w:rPr>
        <w:br/>
        <w:t>Под звон грядущих перемен.</w:t>
      </w:r>
      <w:r w:rsidRPr="00C116AA">
        <w:rPr>
          <w:rFonts w:ascii="Times New Roman" w:hAnsi="Times New Roman" w:cs="Times New Roman"/>
          <w:sz w:val="28"/>
          <w:szCs w:val="28"/>
        </w:rPr>
        <w:br/>
      </w:r>
      <w:r w:rsidRPr="00C116AA">
        <w:rPr>
          <w:rFonts w:ascii="Times New Roman" w:hAnsi="Times New Roman" w:cs="Times New Roman"/>
          <w:sz w:val="28"/>
          <w:szCs w:val="28"/>
        </w:rPr>
        <w:br/>
        <w:t>Деревни, села, города</w:t>
      </w:r>
      <w:proofErr w:type="gramStart"/>
      <w:r w:rsidRPr="00C116AA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C116AA">
        <w:rPr>
          <w:rFonts w:ascii="Times New Roman" w:hAnsi="Times New Roman" w:cs="Times New Roman"/>
          <w:sz w:val="28"/>
          <w:szCs w:val="28"/>
        </w:rPr>
        <w:t xml:space="preserve"> поклоном русскому народу</w:t>
      </w:r>
      <w:r w:rsidRPr="00C116AA">
        <w:rPr>
          <w:rFonts w:ascii="Times New Roman" w:hAnsi="Times New Roman" w:cs="Times New Roman"/>
          <w:sz w:val="28"/>
          <w:szCs w:val="28"/>
        </w:rPr>
        <w:br/>
        <w:t>Сегодня празднуют свободу</w:t>
      </w:r>
      <w:r w:rsidRPr="00C116AA">
        <w:rPr>
          <w:rFonts w:ascii="Times New Roman" w:hAnsi="Times New Roman" w:cs="Times New Roman"/>
          <w:sz w:val="28"/>
          <w:szCs w:val="28"/>
        </w:rPr>
        <w:br/>
        <w:t>И День единства навсегда!</w:t>
      </w:r>
    </w:p>
    <w:p w:rsidR="00766584" w:rsidRPr="00C116AA" w:rsidRDefault="00766584" w:rsidP="00CA120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br/>
        <w:t>(</w:t>
      </w:r>
      <w:hyperlink r:id="rId12" w:history="1">
        <w:r w:rsidRPr="00C116AA">
          <w:rPr>
            <w:rStyle w:val="a7"/>
            <w:rFonts w:ascii="Times New Roman" w:hAnsi="Times New Roman" w:cs="Times New Roman"/>
            <w:sz w:val="28"/>
            <w:szCs w:val="28"/>
          </w:rPr>
          <w:t>https://solnet.ee/holidays/s31_1</w:t>
        </w:r>
      </w:hyperlink>
      <w:r w:rsidRPr="00C116AA">
        <w:rPr>
          <w:rFonts w:ascii="Times New Roman" w:hAnsi="Times New Roman" w:cs="Times New Roman"/>
          <w:sz w:val="28"/>
          <w:szCs w:val="28"/>
        </w:rPr>
        <w:t>)</w:t>
      </w:r>
    </w:p>
    <w:p w:rsidR="00766584" w:rsidRPr="00C116AA" w:rsidRDefault="00766584" w:rsidP="00CA120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6584" w:rsidRPr="00C116AA" w:rsidRDefault="00766584" w:rsidP="00CA120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6584" w:rsidRPr="00C116AA" w:rsidRDefault="00766584" w:rsidP="00CA1205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06433" w:rsidRPr="00C116AA" w:rsidRDefault="00E06433" w:rsidP="00CA12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584" w:rsidRPr="00C116AA" w:rsidRDefault="00766584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6584" w:rsidRPr="00C116AA" w:rsidRDefault="00766584" w:rsidP="00C116A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>Список использованных источников</w:t>
      </w:r>
    </w:p>
    <w:p w:rsidR="00766584" w:rsidRPr="00C116AA" w:rsidRDefault="00766584" w:rsidP="00C116AA">
      <w:pPr>
        <w:pStyle w:val="a3"/>
        <w:numPr>
          <w:ilvl w:val="0"/>
          <w:numId w:val="6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 xml:space="preserve">История празднования Дня народного единства - Электронный ресурс - </w:t>
      </w:r>
      <w:r w:rsidRPr="00C116A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C116AA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Pr="00C116AA">
          <w:rPr>
            <w:rStyle w:val="a7"/>
            <w:rFonts w:ascii="Times New Roman" w:hAnsi="Times New Roman" w:cs="Times New Roman"/>
            <w:sz w:val="28"/>
            <w:szCs w:val="28"/>
          </w:rPr>
          <w:t>http://tass.ru/info/1549295</w:t>
        </w:r>
      </w:hyperlink>
      <w:r w:rsidRPr="00C116AA">
        <w:rPr>
          <w:rFonts w:ascii="Times New Roman" w:hAnsi="Times New Roman" w:cs="Times New Roman"/>
          <w:sz w:val="28"/>
          <w:szCs w:val="28"/>
        </w:rPr>
        <w:t xml:space="preserve"> (Дата обращения: 29.10.2017)</w:t>
      </w:r>
    </w:p>
    <w:p w:rsidR="00766584" w:rsidRPr="00C116AA" w:rsidRDefault="00766584" w:rsidP="00C116AA">
      <w:pPr>
        <w:pStyle w:val="a3"/>
        <w:numPr>
          <w:ilvl w:val="0"/>
          <w:numId w:val="6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6AA">
        <w:rPr>
          <w:rFonts w:ascii="Times New Roman" w:hAnsi="Times New Roman" w:cs="Times New Roman"/>
          <w:sz w:val="28"/>
          <w:szCs w:val="28"/>
        </w:rPr>
        <w:t xml:space="preserve">Стихотворение «Ушли в историю года…» - Электронный ресурс - </w:t>
      </w:r>
      <w:r w:rsidRPr="00C116AA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C116AA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C116AA">
          <w:rPr>
            <w:rStyle w:val="a7"/>
            <w:rFonts w:ascii="Times New Roman" w:hAnsi="Times New Roman" w:cs="Times New Roman"/>
            <w:sz w:val="28"/>
            <w:szCs w:val="28"/>
          </w:rPr>
          <w:t>https://solnet.ee/holidays/s31_1</w:t>
        </w:r>
      </w:hyperlink>
      <w:r w:rsidRPr="00C116AA">
        <w:rPr>
          <w:rFonts w:ascii="Times New Roman" w:hAnsi="Times New Roman" w:cs="Times New Roman"/>
          <w:sz w:val="28"/>
          <w:szCs w:val="28"/>
        </w:rPr>
        <w:t xml:space="preserve"> (Дата обращения: 29.10.2017)</w:t>
      </w:r>
    </w:p>
    <w:p w:rsidR="000F027F" w:rsidRPr="00C116AA" w:rsidRDefault="000F027F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054" w:rsidRPr="00C116AA" w:rsidRDefault="009E20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054" w:rsidRPr="00C116AA" w:rsidRDefault="009E20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054" w:rsidRPr="00C116AA" w:rsidRDefault="009E20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054" w:rsidRPr="00C116AA" w:rsidRDefault="009E20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054" w:rsidRPr="00C116AA" w:rsidRDefault="009E20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054" w:rsidRPr="00CF4EA5" w:rsidRDefault="009E20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354" w:rsidRPr="00CF4EA5" w:rsidRDefault="006653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354" w:rsidRPr="00CF4EA5" w:rsidRDefault="006653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354" w:rsidRPr="00CF4EA5" w:rsidRDefault="006653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2054" w:rsidRPr="00CF4EA5" w:rsidRDefault="009E20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354" w:rsidRPr="00CF4EA5" w:rsidRDefault="006653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354" w:rsidRPr="00C116AA" w:rsidRDefault="006653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354" w:rsidRPr="00C116AA" w:rsidRDefault="006653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354" w:rsidRPr="00C116AA" w:rsidRDefault="006653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354" w:rsidRPr="00C116AA" w:rsidRDefault="006653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354" w:rsidRPr="00C116AA" w:rsidRDefault="006653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354" w:rsidRPr="00C116AA" w:rsidRDefault="006653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354" w:rsidRPr="00C116AA" w:rsidRDefault="006653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354" w:rsidRPr="00C116AA" w:rsidRDefault="006653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354" w:rsidRPr="00C116AA" w:rsidRDefault="006653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354" w:rsidRPr="00C116AA" w:rsidRDefault="006653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354" w:rsidRPr="00C116AA" w:rsidRDefault="006653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354" w:rsidRPr="00C116AA" w:rsidRDefault="006653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354" w:rsidRPr="00C116AA" w:rsidRDefault="006653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354" w:rsidRPr="00C116AA" w:rsidRDefault="006653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5354" w:rsidRPr="00C116AA" w:rsidRDefault="00665354" w:rsidP="00C116AA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65354" w:rsidRPr="00C116AA" w:rsidSect="00C116A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2E29"/>
    <w:multiLevelType w:val="hybridMultilevel"/>
    <w:tmpl w:val="5E660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E56B0"/>
    <w:multiLevelType w:val="multilevel"/>
    <w:tmpl w:val="D1DEC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C91DA6"/>
    <w:multiLevelType w:val="multilevel"/>
    <w:tmpl w:val="1E1EC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056305"/>
    <w:multiLevelType w:val="hybridMultilevel"/>
    <w:tmpl w:val="B43CDBA8"/>
    <w:lvl w:ilvl="0" w:tplc="FB9E776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177103"/>
    <w:multiLevelType w:val="hybridMultilevel"/>
    <w:tmpl w:val="307A44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4D325B"/>
    <w:multiLevelType w:val="multilevel"/>
    <w:tmpl w:val="28DAB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B1102F"/>
    <w:multiLevelType w:val="hybridMultilevel"/>
    <w:tmpl w:val="F544D17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60155D9"/>
    <w:multiLevelType w:val="hybridMultilevel"/>
    <w:tmpl w:val="3BE2B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692DFA"/>
    <w:multiLevelType w:val="multilevel"/>
    <w:tmpl w:val="F54AB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13267F"/>
    <w:multiLevelType w:val="hybridMultilevel"/>
    <w:tmpl w:val="D3BEE1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1F152C"/>
    <w:multiLevelType w:val="hybridMultilevel"/>
    <w:tmpl w:val="34A4D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9"/>
  </w:num>
  <w:num w:numId="5">
    <w:abstractNumId w:val="5"/>
  </w:num>
  <w:num w:numId="6">
    <w:abstractNumId w:val="0"/>
  </w:num>
  <w:num w:numId="7">
    <w:abstractNumId w:val="7"/>
  </w:num>
  <w:num w:numId="8">
    <w:abstractNumId w:val="10"/>
  </w:num>
  <w:num w:numId="9">
    <w:abstractNumId w:val="8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66DF"/>
    <w:rsid w:val="00014FC7"/>
    <w:rsid w:val="00031F7E"/>
    <w:rsid w:val="000B37E4"/>
    <w:rsid w:val="000F027F"/>
    <w:rsid w:val="00106927"/>
    <w:rsid w:val="00124627"/>
    <w:rsid w:val="001409B8"/>
    <w:rsid w:val="00150557"/>
    <w:rsid w:val="00163B87"/>
    <w:rsid w:val="00166FAB"/>
    <w:rsid w:val="001D6E21"/>
    <w:rsid w:val="002454A4"/>
    <w:rsid w:val="00252C35"/>
    <w:rsid w:val="00264E10"/>
    <w:rsid w:val="00265FDC"/>
    <w:rsid w:val="00266057"/>
    <w:rsid w:val="002D6A7F"/>
    <w:rsid w:val="00312C56"/>
    <w:rsid w:val="00313C90"/>
    <w:rsid w:val="003457C4"/>
    <w:rsid w:val="00372473"/>
    <w:rsid w:val="003964C1"/>
    <w:rsid w:val="003B3CF6"/>
    <w:rsid w:val="003E4270"/>
    <w:rsid w:val="00401865"/>
    <w:rsid w:val="00481998"/>
    <w:rsid w:val="005A0E8F"/>
    <w:rsid w:val="0061311C"/>
    <w:rsid w:val="00621520"/>
    <w:rsid w:val="00651D31"/>
    <w:rsid w:val="00665354"/>
    <w:rsid w:val="00683001"/>
    <w:rsid w:val="00722641"/>
    <w:rsid w:val="00766584"/>
    <w:rsid w:val="007B12D4"/>
    <w:rsid w:val="00806827"/>
    <w:rsid w:val="00815765"/>
    <w:rsid w:val="00815D6A"/>
    <w:rsid w:val="00884511"/>
    <w:rsid w:val="008D2436"/>
    <w:rsid w:val="009331C9"/>
    <w:rsid w:val="00934710"/>
    <w:rsid w:val="009D0881"/>
    <w:rsid w:val="009D24DD"/>
    <w:rsid w:val="009E2054"/>
    <w:rsid w:val="00A66794"/>
    <w:rsid w:val="00A72C0F"/>
    <w:rsid w:val="00A81DCE"/>
    <w:rsid w:val="00AA2D9D"/>
    <w:rsid w:val="00B03463"/>
    <w:rsid w:val="00B46BF3"/>
    <w:rsid w:val="00B82AF2"/>
    <w:rsid w:val="00BB403B"/>
    <w:rsid w:val="00BE46EE"/>
    <w:rsid w:val="00C116AA"/>
    <w:rsid w:val="00C46382"/>
    <w:rsid w:val="00C5335A"/>
    <w:rsid w:val="00CA1205"/>
    <w:rsid w:val="00CF4EA5"/>
    <w:rsid w:val="00D349DE"/>
    <w:rsid w:val="00D47D3B"/>
    <w:rsid w:val="00E01DD1"/>
    <w:rsid w:val="00E06433"/>
    <w:rsid w:val="00E06D1D"/>
    <w:rsid w:val="00E5627E"/>
    <w:rsid w:val="00E56CB9"/>
    <w:rsid w:val="00E8517F"/>
    <w:rsid w:val="00EE66DF"/>
    <w:rsid w:val="00F049BE"/>
    <w:rsid w:val="00F32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6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1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DD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32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F329EB"/>
    <w:rPr>
      <w:strike w:val="0"/>
      <w:dstrike w:val="0"/>
      <w:color w:val="EE3B3B"/>
      <w:u w:val="none"/>
      <w:effect w:val="none"/>
    </w:rPr>
  </w:style>
  <w:style w:type="character" w:styleId="a8">
    <w:name w:val="Strong"/>
    <w:basedOn w:val="a0"/>
    <w:uiPriority w:val="22"/>
    <w:qFormat/>
    <w:rsid w:val="00651D31"/>
    <w:rPr>
      <w:b w:val="0"/>
      <w:bCs w:val="0"/>
      <w:i w:val="0"/>
      <w:iCs w:val="0"/>
    </w:rPr>
  </w:style>
  <w:style w:type="paragraph" w:customStyle="1" w:styleId="Default">
    <w:name w:val="Default"/>
    <w:rsid w:val="00313C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A72C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CA1205"/>
    <w:pPr>
      <w:spacing w:after="0" w:line="240" w:lineRule="auto"/>
    </w:pPr>
  </w:style>
  <w:style w:type="character" w:styleId="ab">
    <w:name w:val="FollowedHyperlink"/>
    <w:basedOn w:val="a0"/>
    <w:uiPriority w:val="99"/>
    <w:semiHidden/>
    <w:unhideWhenUsed/>
    <w:rsid w:val="00CA120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1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9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65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90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7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8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1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2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2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03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651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466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7026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8707355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9669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0830565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3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984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2150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23" w:color="DBDBDB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6454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2402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2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4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2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4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1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59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tass.ru/info/1549295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folklora.ru/2016/04/poslovicy-pogovorki-russkij-narod.html" TargetMode="External"/><Relationship Id="rId12" Type="http://schemas.openxmlformats.org/officeDocument/2006/relationships/hyperlink" Target="https://solnet.ee/holidays/s31_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folklora.ru/2016/04/poslovicy-pogovorki-o-vragah.html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solnet.ee/holidays/s31_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BB3A02-FF79-482A-980B-D3DDEB4F5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2282</Words>
  <Characters>13013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Ultimate</dc:creator>
  <cp:lastModifiedBy>ASUS</cp:lastModifiedBy>
  <cp:revision>25</cp:revision>
  <cp:lastPrinted>2024-10-29T10:41:00Z</cp:lastPrinted>
  <dcterms:created xsi:type="dcterms:W3CDTF">2017-10-24T18:06:00Z</dcterms:created>
  <dcterms:modified xsi:type="dcterms:W3CDTF">2024-11-09T09:57:00Z</dcterms:modified>
</cp:coreProperties>
</file>